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0D" w:rsidRDefault="00F15C4B" w:rsidP="00B205B3">
      <w:pPr>
        <w:suppressAutoHyphens/>
        <w:rPr>
          <w:b/>
          <w:sz w:val="32"/>
          <w:szCs w:val="32"/>
          <w:lang w:val="fr-CH"/>
        </w:rPr>
      </w:pPr>
      <w:r w:rsidRPr="00570A1B">
        <w:rPr>
          <w:b/>
          <w:sz w:val="32"/>
          <w:szCs w:val="32"/>
          <w:lang w:val="fr-CH"/>
        </w:rPr>
        <w:t>Proposition de p</w:t>
      </w:r>
      <w:r w:rsidR="00C866EB" w:rsidRPr="00570A1B">
        <w:rPr>
          <w:b/>
          <w:sz w:val="32"/>
          <w:szCs w:val="32"/>
          <w:lang w:val="fr-CH"/>
        </w:rPr>
        <w:t>rojet</w:t>
      </w:r>
    </w:p>
    <w:p w:rsidR="00C866EB" w:rsidRPr="00570A1B" w:rsidRDefault="00F15C4B" w:rsidP="0018100D">
      <w:pPr>
        <w:suppressAutoHyphens/>
        <w:rPr>
          <w:lang w:val="fr-CH"/>
        </w:rPr>
      </w:pPr>
      <w:r w:rsidRPr="00570A1B">
        <w:rPr>
          <w:b/>
          <w:sz w:val="32"/>
          <w:szCs w:val="32"/>
          <w:lang w:val="fr-CH"/>
        </w:rPr>
        <w:t xml:space="preserve"> 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546"/>
      </w:tblGrid>
      <w:tr w:rsidR="00C866EB" w:rsidRPr="00244DB7" w:rsidTr="00F15C4B">
        <w:trPr>
          <w:cantSplit/>
        </w:trPr>
        <w:tc>
          <w:tcPr>
            <w:tcW w:w="2660" w:type="dxa"/>
            <w:shd w:val="solid" w:color="D9D9D9" w:fill="auto"/>
          </w:tcPr>
          <w:p w:rsidR="00C866EB" w:rsidRPr="00570A1B" w:rsidRDefault="00F15C4B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Nom du p</w:t>
            </w:r>
            <w:r w:rsidR="00C866EB" w:rsidRPr="00570A1B">
              <w:rPr>
                <w:b/>
                <w:lang w:val="fr-CH"/>
              </w:rPr>
              <w:t>rojet: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C866EB" w:rsidRPr="00570A1B" w:rsidRDefault="00F15C4B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Exemple</w:t>
            </w:r>
            <w:r w:rsidR="00E96EA8" w:rsidRPr="00570A1B">
              <w:rPr>
                <w:lang w:val="fr-CH"/>
              </w:rPr>
              <w:t xml:space="preserve">: </w:t>
            </w:r>
            <w:r w:rsidR="00415899" w:rsidRPr="00570A1B">
              <w:rPr>
                <w:lang w:val="fr-CH"/>
              </w:rPr>
              <w:t>Table Ronde J</w:t>
            </w:r>
            <w:r w:rsidRPr="00570A1B">
              <w:rPr>
                <w:lang w:val="fr-CH"/>
              </w:rPr>
              <w:t>eunesse </w:t>
            </w:r>
            <w:r w:rsidR="00415899" w:rsidRPr="00570A1B">
              <w:rPr>
                <w:lang w:val="fr-CH"/>
              </w:rPr>
              <w:t>/ Runder Tisch Jugend</w:t>
            </w:r>
            <w:r w:rsidRPr="00570A1B">
              <w:rPr>
                <w:lang w:val="fr-CH"/>
              </w:rPr>
              <w:t xml:space="preserve"> </w:t>
            </w:r>
          </w:p>
        </w:tc>
      </w:tr>
      <w:tr w:rsidR="00F240A0" w:rsidRPr="00570A1B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F15C4B" w:rsidP="00F240A0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Mandant du p</w:t>
            </w:r>
            <w:r w:rsidR="00F240A0" w:rsidRPr="00570A1B">
              <w:rPr>
                <w:b/>
                <w:lang w:val="fr-CH"/>
              </w:rPr>
              <w:t>rojet: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F240A0" w:rsidP="0033628B">
            <w:pPr>
              <w:spacing w:before="60" w:after="60"/>
              <w:rPr>
                <w:lang w:val="fr-CH"/>
              </w:rPr>
            </w:pPr>
          </w:p>
        </w:tc>
      </w:tr>
      <w:tr w:rsidR="00F240A0" w:rsidRPr="00570A1B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F15C4B" w:rsidP="00F240A0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Conduite o</w:t>
            </w:r>
            <w:r w:rsidR="00F240A0" w:rsidRPr="00570A1B">
              <w:rPr>
                <w:b/>
                <w:lang w:val="fr-CH"/>
              </w:rPr>
              <w:t>p</w:t>
            </w:r>
            <w:r w:rsidRPr="00570A1B">
              <w:rPr>
                <w:b/>
                <w:lang w:val="fr-CH"/>
              </w:rPr>
              <w:t>é</w:t>
            </w:r>
            <w:r w:rsidR="00F240A0" w:rsidRPr="00570A1B">
              <w:rPr>
                <w:b/>
                <w:lang w:val="fr-CH"/>
              </w:rPr>
              <w:t>rati</w:t>
            </w:r>
            <w:r w:rsidRPr="00570A1B">
              <w:rPr>
                <w:b/>
                <w:lang w:val="fr-CH"/>
              </w:rPr>
              <w:t>onnelle du 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F240A0" w:rsidP="00C866EB">
            <w:pPr>
              <w:spacing w:before="60" w:after="60"/>
              <w:rPr>
                <w:lang w:val="fr-CH"/>
              </w:rPr>
            </w:pPr>
          </w:p>
        </w:tc>
      </w:tr>
      <w:tr w:rsidR="00F240A0" w:rsidRPr="00244DB7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F15C4B" w:rsidP="00F240A0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P</w:t>
            </w:r>
            <w:r w:rsidR="00F240A0" w:rsidRPr="00570A1B">
              <w:rPr>
                <w:b/>
                <w:lang w:val="fr-CH"/>
              </w:rPr>
              <w:t>rofil</w:t>
            </w:r>
            <w:r w:rsidRPr="00570A1B">
              <w:rPr>
                <w:b/>
                <w:lang w:val="fr-CH"/>
              </w:rPr>
              <w:t xml:space="preserve"> du 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4A71BC" w:rsidP="00E96EA8">
            <w:p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Principe </w:t>
            </w:r>
            <w:r w:rsidR="00415899" w:rsidRPr="00570A1B">
              <w:rPr>
                <w:lang w:val="fr-CH"/>
              </w:rPr>
              <w:t>2</w:t>
            </w:r>
            <w:r w:rsidRPr="00570A1B">
              <w:rPr>
                <w:lang w:val="fr-CH"/>
              </w:rPr>
              <w:t xml:space="preserve">: Notre union fait la force </w:t>
            </w:r>
          </w:p>
        </w:tc>
      </w:tr>
      <w:tr w:rsidR="00F240A0" w:rsidRPr="00244DB7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F15C4B" w:rsidP="00F240A0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Descriptif du p</w:t>
            </w:r>
            <w:r w:rsidR="00F240A0" w:rsidRPr="00570A1B">
              <w:rPr>
                <w:b/>
                <w:lang w:val="fr-CH"/>
              </w:rPr>
              <w:t>rojet: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635543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Le travail en réseau constitue une base importante pour le succès des activités de jeunesse</w:t>
            </w:r>
            <w:r w:rsidR="00300DA6" w:rsidRPr="00570A1B">
              <w:rPr>
                <w:lang w:val="fr-CH"/>
              </w:rPr>
              <w:t xml:space="preserve">. </w:t>
            </w:r>
            <w:r w:rsidRPr="00570A1B">
              <w:rPr>
                <w:lang w:val="fr-CH"/>
              </w:rPr>
              <w:t>Les réunions de d</w:t>
            </w:r>
            <w:r w:rsidR="00300DA6" w:rsidRPr="00570A1B">
              <w:rPr>
                <w:lang w:val="fr-CH"/>
              </w:rPr>
              <w:t xml:space="preserve">ialogue </w:t>
            </w:r>
            <w:r w:rsidRPr="00570A1B">
              <w:rPr>
                <w:lang w:val="fr-CH"/>
              </w:rPr>
              <w:t>permettent de promouvoir l'échange de points de vue, de cerner des champs d'action et de préparer des informations de base, par exemple à l'intention de la commission spécialisée Jeunesse</w:t>
            </w:r>
            <w:r w:rsidR="00300DA6" w:rsidRPr="00570A1B">
              <w:rPr>
                <w:lang w:val="fr-CH"/>
              </w:rPr>
              <w:t xml:space="preserve">. </w:t>
            </w:r>
          </w:p>
        </w:tc>
      </w:tr>
      <w:tr w:rsidR="00F240A0" w:rsidRPr="00244DB7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4A71BC" w:rsidP="00F240A0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Objectif global du 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635543" w:rsidP="00F240A0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Promouvoir la mise en réseaux et faciliter le lancement efficace de p</w:t>
            </w:r>
            <w:r w:rsidR="00300DA6" w:rsidRPr="00570A1B">
              <w:rPr>
                <w:lang w:val="fr-CH"/>
              </w:rPr>
              <w:t>rojet</w:t>
            </w:r>
            <w:r w:rsidRPr="00570A1B">
              <w:rPr>
                <w:lang w:val="fr-CH"/>
              </w:rPr>
              <w:t xml:space="preserve">s </w:t>
            </w:r>
          </w:p>
        </w:tc>
      </w:tr>
      <w:tr w:rsidR="00F240A0" w:rsidRPr="00244DB7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4A71BC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Public(s)-cible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8F0EAA" w:rsidP="00C866EB">
            <w:pPr>
              <w:tabs>
                <w:tab w:val="left" w:pos="216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Les p</w:t>
            </w:r>
            <w:r w:rsidR="00300DA6" w:rsidRPr="00570A1B">
              <w:rPr>
                <w:lang w:val="fr-CH"/>
              </w:rPr>
              <w:t>erso</w:t>
            </w:r>
            <w:r w:rsidR="00635543" w:rsidRPr="00570A1B">
              <w:rPr>
                <w:lang w:val="fr-CH"/>
              </w:rPr>
              <w:t>n</w:t>
            </w:r>
            <w:r w:rsidR="00300DA6" w:rsidRPr="00570A1B">
              <w:rPr>
                <w:lang w:val="fr-CH"/>
              </w:rPr>
              <w:t>ne</w:t>
            </w:r>
            <w:r w:rsidR="00635543" w:rsidRPr="00570A1B">
              <w:rPr>
                <w:lang w:val="fr-CH"/>
              </w:rPr>
              <w:t xml:space="preserve">s </w:t>
            </w:r>
            <w:r w:rsidRPr="00570A1B">
              <w:rPr>
                <w:lang w:val="fr-CH"/>
              </w:rPr>
              <w:t xml:space="preserve">dans les paroisses qui sont actuellement ou seront dans le futur en charge des activités de l'enfance et de la jeunesse </w:t>
            </w:r>
          </w:p>
        </w:tc>
      </w:tr>
      <w:tr w:rsidR="00F240A0" w:rsidRPr="00570A1B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4A71BC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Nombre de participant/e/s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300DA6" w:rsidP="00C866EB">
            <w:pPr>
              <w:tabs>
                <w:tab w:val="left" w:pos="216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5</w:t>
            </w:r>
            <w:r w:rsidR="00B12DC8" w:rsidRPr="00570A1B">
              <w:rPr>
                <w:lang w:val="fr-CH"/>
              </w:rPr>
              <w:t xml:space="preserve"> à </w:t>
            </w:r>
            <w:r w:rsidRPr="00570A1B">
              <w:rPr>
                <w:lang w:val="fr-CH"/>
              </w:rPr>
              <w:t>20</w:t>
            </w:r>
            <w:r w:rsidR="00B12DC8" w:rsidRPr="00570A1B">
              <w:rPr>
                <w:lang w:val="fr-CH"/>
              </w:rPr>
              <w:t> p</w:t>
            </w:r>
            <w:r w:rsidRPr="00570A1B">
              <w:rPr>
                <w:lang w:val="fr-CH"/>
              </w:rPr>
              <w:t>ersonn</w:t>
            </w:r>
            <w:r w:rsidR="00B12DC8" w:rsidRPr="00570A1B">
              <w:rPr>
                <w:lang w:val="fr-CH"/>
              </w:rPr>
              <w:t xml:space="preserve">es </w:t>
            </w:r>
          </w:p>
        </w:tc>
      </w:tr>
      <w:tr w:rsidR="00F240A0" w:rsidRPr="00570A1B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4A71BC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Durée du p</w:t>
            </w:r>
            <w:r w:rsidR="00F240A0" w:rsidRPr="00570A1B">
              <w:rPr>
                <w:b/>
                <w:lang w:val="fr-CH"/>
              </w:rPr>
              <w:t>rojet: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635543" w:rsidP="00635543">
            <w:pPr>
              <w:tabs>
                <w:tab w:val="left" w:pos="1762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Début prévu</w:t>
            </w:r>
            <w:r w:rsidR="00F240A0" w:rsidRPr="00570A1B">
              <w:rPr>
                <w:lang w:val="fr-CH"/>
              </w:rPr>
              <w:t xml:space="preserve">: </w:t>
            </w:r>
            <w:r w:rsidR="00F240A0" w:rsidRPr="00570A1B">
              <w:rPr>
                <w:lang w:val="fr-CH"/>
              </w:rPr>
              <w:tab/>
            </w:r>
            <w:r w:rsidRPr="00570A1B">
              <w:rPr>
                <w:lang w:val="fr-CH"/>
              </w:rPr>
              <w:t xml:space="preserve">le </w:t>
            </w:r>
            <w:r w:rsidR="00300DA6" w:rsidRPr="00570A1B">
              <w:rPr>
                <w:lang w:val="fr-CH"/>
              </w:rPr>
              <w:t>18.3.2014</w:t>
            </w:r>
            <w:r w:rsidRPr="00570A1B">
              <w:rPr>
                <w:lang w:val="fr-CH"/>
              </w:rPr>
              <w:t xml:space="preserve">, à </w:t>
            </w:r>
            <w:r w:rsidR="00300DA6" w:rsidRPr="00570A1B">
              <w:rPr>
                <w:lang w:val="fr-CH"/>
              </w:rPr>
              <w:t>19</w:t>
            </w:r>
            <w:r w:rsidRPr="00570A1B">
              <w:rPr>
                <w:vertAlign w:val="superscript"/>
                <w:lang w:val="fr-CH"/>
              </w:rPr>
              <w:t> </w:t>
            </w:r>
            <w:r w:rsidRPr="00570A1B">
              <w:rPr>
                <w:lang w:val="fr-CH"/>
              </w:rPr>
              <w:t>h</w:t>
            </w:r>
            <w:r w:rsidRPr="00570A1B">
              <w:rPr>
                <w:vertAlign w:val="superscript"/>
                <w:lang w:val="fr-CH"/>
              </w:rPr>
              <w:t> </w:t>
            </w:r>
            <w:r w:rsidR="00300DA6" w:rsidRPr="00570A1B">
              <w:rPr>
                <w:lang w:val="fr-CH"/>
              </w:rPr>
              <w:t>00</w:t>
            </w:r>
            <w:r w:rsidRPr="00570A1B">
              <w:rPr>
                <w:lang w:val="fr-CH"/>
              </w:rPr>
              <w:t xml:space="preserve"> </w:t>
            </w:r>
          </w:p>
          <w:p w:rsidR="00F240A0" w:rsidRPr="00570A1B" w:rsidRDefault="00635543" w:rsidP="00635543">
            <w:pPr>
              <w:tabs>
                <w:tab w:val="left" w:pos="1762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Fin prévu</w:t>
            </w:r>
            <w:r w:rsidR="00F240A0" w:rsidRPr="00570A1B">
              <w:rPr>
                <w:lang w:val="fr-CH"/>
              </w:rPr>
              <w:t xml:space="preserve">e : </w:t>
            </w:r>
            <w:r w:rsidR="00F240A0" w:rsidRPr="00570A1B">
              <w:rPr>
                <w:lang w:val="fr-CH"/>
              </w:rPr>
              <w:tab/>
            </w:r>
            <w:r w:rsidR="00300DA6" w:rsidRPr="00570A1B">
              <w:rPr>
                <w:lang w:val="fr-CH"/>
              </w:rPr>
              <w:t>21</w:t>
            </w:r>
            <w:r w:rsidRPr="00570A1B">
              <w:rPr>
                <w:vertAlign w:val="superscript"/>
                <w:lang w:val="fr-CH"/>
              </w:rPr>
              <w:t> </w:t>
            </w:r>
            <w:r w:rsidRPr="00570A1B">
              <w:rPr>
                <w:lang w:val="fr-CH"/>
              </w:rPr>
              <w:t>h</w:t>
            </w:r>
            <w:r w:rsidRPr="00570A1B">
              <w:rPr>
                <w:vertAlign w:val="superscript"/>
                <w:lang w:val="fr-CH"/>
              </w:rPr>
              <w:t> </w:t>
            </w:r>
            <w:r w:rsidR="00300DA6" w:rsidRPr="00570A1B">
              <w:rPr>
                <w:lang w:val="fr-CH"/>
              </w:rPr>
              <w:t>00</w:t>
            </w:r>
            <w:r w:rsidRPr="00570A1B">
              <w:rPr>
                <w:lang w:val="fr-CH"/>
              </w:rPr>
              <w:t xml:space="preserve"> </w:t>
            </w:r>
          </w:p>
          <w:p w:rsidR="003D67D8" w:rsidRPr="00570A1B" w:rsidRDefault="003D67D8" w:rsidP="00635543">
            <w:pPr>
              <w:tabs>
                <w:tab w:val="left" w:pos="1762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P</w:t>
            </w:r>
            <w:r w:rsidR="00635543" w:rsidRPr="00570A1B">
              <w:rPr>
                <w:lang w:val="fr-CH"/>
              </w:rPr>
              <w:t>é</w:t>
            </w:r>
            <w:r w:rsidRPr="00570A1B">
              <w:rPr>
                <w:lang w:val="fr-CH"/>
              </w:rPr>
              <w:t>riodi</w:t>
            </w:r>
            <w:r w:rsidR="00635543" w:rsidRPr="00570A1B">
              <w:rPr>
                <w:lang w:val="fr-CH"/>
              </w:rPr>
              <w:t>c</w:t>
            </w:r>
            <w:r w:rsidRPr="00570A1B">
              <w:rPr>
                <w:lang w:val="fr-CH"/>
              </w:rPr>
              <w:t>it</w:t>
            </w:r>
            <w:r w:rsidR="00635543" w:rsidRPr="00570A1B">
              <w:rPr>
                <w:lang w:val="fr-CH"/>
              </w:rPr>
              <w:t>é</w:t>
            </w:r>
            <w:r w:rsidRPr="00570A1B">
              <w:rPr>
                <w:lang w:val="fr-CH"/>
              </w:rPr>
              <w:t xml:space="preserve">: </w:t>
            </w:r>
            <w:r w:rsidRPr="00570A1B">
              <w:rPr>
                <w:lang w:val="fr-CH"/>
              </w:rPr>
              <w:tab/>
            </w:r>
          </w:p>
        </w:tc>
      </w:tr>
      <w:tr w:rsidR="00F240A0" w:rsidRPr="00570A1B" w:rsidTr="00F15C4B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4A71BC" w:rsidP="008463AC">
            <w:pPr>
              <w:spacing w:before="60" w:after="60"/>
              <w:rPr>
                <w:b/>
                <w:highlight w:val="cyan"/>
                <w:lang w:val="fr-CH"/>
              </w:rPr>
            </w:pPr>
            <w:r w:rsidRPr="00570A1B">
              <w:rPr>
                <w:b/>
                <w:lang w:val="fr-CH"/>
              </w:rPr>
              <w:t xml:space="preserve">Degré de participation: </w:t>
            </w:r>
          </w:p>
        </w:tc>
        <w:tc>
          <w:tcPr>
            <w:tcW w:w="6546" w:type="dxa"/>
          </w:tcPr>
          <w:p w:rsidR="00F240A0" w:rsidRPr="00570A1B" w:rsidRDefault="00300DA6" w:rsidP="000304BC">
            <w:pPr>
              <w:tabs>
                <w:tab w:val="left" w:pos="3294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4</w:t>
            </w:r>
            <w:r w:rsidR="004A71BC" w:rsidRPr="00570A1B">
              <w:rPr>
                <w:lang w:val="fr-CH"/>
              </w:rPr>
              <w:t xml:space="preserve"> </w:t>
            </w:r>
          </w:p>
        </w:tc>
      </w:tr>
      <w:tr w:rsidR="007948FB" w:rsidRPr="00570A1B" w:rsidTr="00F15C4B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Pr="00570A1B" w:rsidRDefault="00635543" w:rsidP="007948F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Notre contribution</w:t>
            </w:r>
            <w:r w:rsidR="007948FB" w:rsidRPr="00570A1B">
              <w:rPr>
                <w:b/>
                <w:lang w:val="fr-CH"/>
              </w:rPr>
              <w:t xml:space="preserve">: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3165"/>
              <w:gridCol w:w="3165"/>
            </w:tblGrid>
            <w:tr w:rsidR="007948FB" w:rsidRPr="00570A1B" w:rsidTr="007948FB"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  <w:lang w:val="fr-CH"/>
                    </w:rPr>
                  </w:pPr>
                  <w:r w:rsidRPr="00570A1B">
                    <w:rPr>
                      <w:b/>
                      <w:lang w:val="fr-CH"/>
                    </w:rPr>
                    <w:t>Ressource</w:t>
                  </w:r>
                  <w:r w:rsidR="00635543" w:rsidRPr="00570A1B">
                    <w:rPr>
                      <w:b/>
                      <w:lang w:val="fr-CH"/>
                    </w:rPr>
                    <w:t>s</w:t>
                  </w:r>
                  <w:r w:rsidRPr="00570A1B">
                    <w:rPr>
                      <w:b/>
                      <w:lang w:val="fr-CH"/>
                    </w:rPr>
                    <w:t>:</w:t>
                  </w:r>
                  <w:r w:rsidR="00635543" w:rsidRPr="00570A1B">
                    <w:rPr>
                      <w:b/>
                      <w:lang w:val="fr-CH"/>
                    </w:rPr>
                    <w:t xml:space="preserve"> </w:t>
                  </w: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570A1B" w:rsidRDefault="00635543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  <w:lang w:val="fr-CH"/>
                    </w:rPr>
                  </w:pPr>
                  <w:r w:rsidRPr="00570A1B">
                    <w:rPr>
                      <w:b/>
                      <w:lang w:val="fr-CH"/>
                    </w:rPr>
                    <w:t>Quantité</w:t>
                  </w:r>
                  <w:r w:rsidR="007948FB" w:rsidRPr="00570A1B">
                    <w:rPr>
                      <w:b/>
                      <w:lang w:val="fr-CH"/>
                    </w:rPr>
                    <w:t>:</w:t>
                  </w:r>
                  <w:r w:rsidRPr="00570A1B">
                    <w:rPr>
                      <w:b/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70A1B" w:rsidRDefault="00635543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Animation de</w:t>
                  </w:r>
                  <w:r w:rsidR="00AE6FA5" w:rsidRPr="00570A1B">
                    <w:rPr>
                      <w:lang w:val="fr-CH"/>
                    </w:rPr>
                    <w:t>s</w:t>
                  </w:r>
                  <w:r w:rsidRPr="00570A1B">
                    <w:rPr>
                      <w:lang w:val="fr-CH"/>
                    </w:rPr>
                    <w:t xml:space="preserve"> table</w:t>
                  </w:r>
                  <w:r w:rsidR="00AE6FA5" w:rsidRPr="00570A1B">
                    <w:rPr>
                      <w:lang w:val="fr-CH"/>
                    </w:rPr>
                    <w:t>s</w:t>
                  </w:r>
                  <w:r w:rsidRPr="00570A1B">
                    <w:rPr>
                      <w:lang w:val="fr-CH"/>
                    </w:rPr>
                    <w:t xml:space="preserve"> ronde</w:t>
                  </w:r>
                  <w:r w:rsidR="00AE6FA5" w:rsidRPr="00570A1B">
                    <w:rPr>
                      <w:lang w:val="fr-CH"/>
                    </w:rPr>
                    <w:t>s</w:t>
                  </w:r>
                  <w:r w:rsidRPr="00570A1B">
                    <w:rPr>
                      <w:vertAlign w:val="superscript"/>
                      <w:lang w:val="fr-CH"/>
                    </w:rPr>
                    <w:t> </w:t>
                  </w:r>
                  <w:r w:rsidR="00300DA6" w:rsidRPr="00570A1B">
                    <w:rPr>
                      <w:lang w:val="fr-CH"/>
                    </w:rPr>
                    <w:t>/</w:t>
                  </w:r>
                  <w:r w:rsidRPr="00570A1B">
                    <w:rPr>
                      <w:vertAlign w:val="superscript"/>
                      <w:lang w:val="fr-CH"/>
                    </w:rPr>
                    <w:t xml:space="preserve"> </w:t>
                  </w:r>
                  <w:r w:rsidRPr="00570A1B">
                    <w:rPr>
                      <w:lang w:val="fr-CH"/>
                    </w:rPr>
                    <w:t xml:space="preserve">des discussions 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default w:val="&lt;Arbeitsstunden&gt;"/>
                        </w:textInput>
                      </w:ffData>
                    </w:fldChar>
                  </w:r>
                  <w:bookmarkStart w:id="1" w:name="Text36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&lt;</w:t>
                  </w:r>
                  <w:r w:rsidR="00635543" w:rsidRPr="00570A1B">
                    <w:rPr>
                      <w:lang w:val="fr-CH"/>
                    </w:rPr>
                    <w:t>nb d'heures de travail</w:t>
                  </w:r>
                  <w:r w:rsidRPr="00570A1B">
                    <w:rPr>
                      <w:lang w:val="fr-CH"/>
                    </w:rPr>
                    <w:t>&gt;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1"/>
                  <w:r w:rsidR="00635543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635543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 xml:space="preserve">Suivi des thématiques </w:t>
                  </w:r>
                </w:p>
              </w:tc>
              <w:tc>
                <w:tcPr>
                  <w:tcW w:w="25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default w:val="&lt;Arbeitsstunden&gt;"/>
                        </w:textInput>
                      </w:ffData>
                    </w:fldChar>
                  </w:r>
                  <w:bookmarkStart w:id="2" w:name="Text37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&lt;</w:t>
                  </w:r>
                  <w:r w:rsidR="00635543" w:rsidRPr="00570A1B">
                    <w:rPr>
                      <w:lang w:val="fr-CH"/>
                    </w:rPr>
                    <w:t>nb d'heures de travail</w:t>
                  </w:r>
                  <w:r w:rsidRPr="00570A1B">
                    <w:rPr>
                      <w:lang w:val="fr-CH"/>
                    </w:rPr>
                    <w:t>&gt;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2"/>
                  <w:r w:rsidR="00635543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300DA6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Information</w:t>
                  </w:r>
                  <w:r w:rsidR="00635543" w:rsidRPr="00570A1B">
                    <w:rPr>
                      <w:lang w:val="fr-CH"/>
                    </w:rPr>
                    <w:t xml:space="preserve">s actuelles </w:t>
                  </w:r>
                </w:p>
              </w:tc>
              <w:tc>
                <w:tcPr>
                  <w:tcW w:w="25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3" w:name="Text38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3"/>
                  <w:r w:rsidR="005B0962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635543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 xml:space="preserve">Moyens auxiliaires </w:t>
                  </w:r>
                </w:p>
              </w:tc>
              <w:tc>
                <w:tcPr>
                  <w:tcW w:w="25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4" w:name="Text39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4"/>
                  <w:r w:rsidR="005B0962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</w:tbl>
          <w:p w:rsidR="007948FB" w:rsidRPr="00570A1B" w:rsidRDefault="007948FB" w:rsidP="007948FB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</w:tc>
      </w:tr>
      <w:tr w:rsidR="007948FB" w:rsidRPr="00570A1B" w:rsidTr="00F15C4B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Pr="00570A1B" w:rsidRDefault="008F0EAA" w:rsidP="007948F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Nos souhaits de soutien</w:t>
            </w:r>
            <w:r w:rsidR="007948FB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6330"/>
            </w:tblGrid>
            <w:tr w:rsidR="007948FB" w:rsidRPr="00570A1B" w:rsidTr="007948FB"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  <w:lang w:val="fr-CH"/>
                    </w:rPr>
                  </w:pPr>
                  <w:r w:rsidRPr="00570A1B">
                    <w:rPr>
                      <w:b/>
                      <w:lang w:val="fr-CH"/>
                    </w:rPr>
                    <w:t>Ressource</w:t>
                  </w:r>
                  <w:r w:rsidR="008F0EAA" w:rsidRPr="00570A1B">
                    <w:rPr>
                      <w:b/>
                      <w:lang w:val="fr-CH"/>
                    </w:rPr>
                    <w:t>s</w:t>
                  </w:r>
                  <w:r w:rsidRPr="00570A1B">
                    <w:rPr>
                      <w:b/>
                      <w:lang w:val="fr-CH"/>
                    </w:rPr>
                    <w:t>:</w:t>
                  </w:r>
                  <w:r w:rsidR="008F0EAA" w:rsidRPr="00570A1B">
                    <w:rPr>
                      <w:b/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70A1B" w:rsidRDefault="00300DA6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Dis</w:t>
                  </w:r>
                  <w:r w:rsidR="008F0EAA" w:rsidRPr="00570A1B">
                    <w:rPr>
                      <w:lang w:val="fr-CH"/>
                    </w:rPr>
                    <w:t>c</w:t>
                  </w:r>
                  <w:r w:rsidRPr="00570A1B">
                    <w:rPr>
                      <w:lang w:val="fr-CH"/>
                    </w:rPr>
                    <w:t>ussion</w:t>
                  </w:r>
                  <w:r w:rsidR="008F0EAA" w:rsidRPr="00570A1B">
                    <w:rPr>
                      <w:lang w:val="fr-CH"/>
                    </w:rPr>
                    <w:t>s</w:t>
                  </w:r>
                  <w:r w:rsidR="008F0EAA" w:rsidRPr="00570A1B">
                    <w:rPr>
                      <w:vertAlign w:val="superscript"/>
                      <w:lang w:val="fr-CH"/>
                    </w:rPr>
                    <w:t> </w:t>
                  </w:r>
                  <w:r w:rsidR="00FA5FBA" w:rsidRPr="00570A1B">
                    <w:rPr>
                      <w:lang w:val="fr-CH"/>
                    </w:rPr>
                    <w:t>/</w:t>
                  </w:r>
                  <w:r w:rsidR="008F0EAA" w:rsidRPr="00570A1B">
                    <w:rPr>
                      <w:vertAlign w:val="superscript"/>
                      <w:lang w:val="fr-CH"/>
                    </w:rPr>
                    <w:t xml:space="preserve"> </w:t>
                  </w:r>
                  <w:r w:rsidR="000304BC" w:rsidRPr="00570A1B">
                    <w:rPr>
                      <w:lang w:val="fr-CH"/>
                    </w:rPr>
                    <w:t>déf</w:t>
                  </w:r>
                  <w:r w:rsidR="008F0EAA" w:rsidRPr="00570A1B">
                    <w:rPr>
                      <w:lang w:val="fr-CH"/>
                    </w:rPr>
                    <w:t>i</w:t>
                  </w:r>
                  <w:r w:rsidR="000304BC" w:rsidRPr="00570A1B">
                    <w:rPr>
                      <w:lang w:val="fr-CH"/>
                    </w:rPr>
                    <w:t>ni</w:t>
                  </w:r>
                  <w:r w:rsidR="008F0EAA" w:rsidRPr="00570A1B">
                    <w:rPr>
                      <w:lang w:val="fr-CH"/>
                    </w:rPr>
                    <w:t xml:space="preserve">tion des objectifs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FA5FB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Feed</w:t>
                  </w:r>
                  <w:r w:rsidR="008F0EAA" w:rsidRPr="00570A1B">
                    <w:rPr>
                      <w:lang w:val="fr-CH"/>
                    </w:rPr>
                    <w:t>-b</w:t>
                  </w:r>
                  <w:r w:rsidRPr="00570A1B">
                    <w:rPr>
                      <w:lang w:val="fr-CH"/>
                    </w:rPr>
                    <w:t>ack</w:t>
                  </w:r>
                  <w:r w:rsidR="008F0EAA" w:rsidRPr="00570A1B">
                    <w:rPr>
                      <w:lang w:val="fr-CH"/>
                    </w:rPr>
                    <w:t xml:space="preserve"> constructif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 xml:space="preserve">Regard extérieur </w:t>
                  </w:r>
                </w:p>
              </w:tc>
            </w:tr>
            <w:tr w:rsidR="007948FB" w:rsidRPr="00570A1B" w:rsidTr="007948FB">
              <w:tc>
                <w:tcPr>
                  <w:tcW w:w="2500" w:type="pct"/>
                </w:tcPr>
                <w:p w:rsidR="007948FB" w:rsidRPr="00570A1B" w:rsidRDefault="00FA5FB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Multipli</w:t>
                  </w:r>
                  <w:r w:rsidR="008F0EAA" w:rsidRPr="00570A1B">
                    <w:rPr>
                      <w:lang w:val="fr-CH"/>
                    </w:rPr>
                    <w:t>c</w:t>
                  </w:r>
                  <w:r w:rsidRPr="00570A1B">
                    <w:rPr>
                      <w:lang w:val="fr-CH"/>
                    </w:rPr>
                    <w:t>at</w:t>
                  </w:r>
                  <w:r w:rsidR="008F0EAA" w:rsidRPr="00570A1B">
                    <w:rPr>
                      <w:lang w:val="fr-CH"/>
                    </w:rPr>
                    <w:t xml:space="preserve">eurs </w:t>
                  </w:r>
                </w:p>
              </w:tc>
            </w:tr>
          </w:tbl>
          <w:p w:rsidR="007948FB" w:rsidRPr="00570A1B" w:rsidRDefault="007948FB" w:rsidP="007948FB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</w:tc>
      </w:tr>
    </w:tbl>
    <w:p w:rsidR="0018100D" w:rsidRDefault="0018100D">
      <w:pPr>
        <w:rPr>
          <w:lang w:val="de-CH"/>
        </w:rPr>
      </w:pPr>
    </w:p>
    <w:p w:rsidR="0018100D" w:rsidRDefault="0018100D">
      <w:pPr>
        <w:rPr>
          <w:sz w:val="24"/>
          <w:lang w:val="fr-CH"/>
        </w:rPr>
      </w:pPr>
      <w:r>
        <w:rPr>
          <w:sz w:val="24"/>
          <w:lang w:val="fr-CH"/>
        </w:rPr>
        <w:t>Meilleures salutations,</w:t>
      </w:r>
    </w:p>
    <w:p w:rsidR="0018100D" w:rsidRDefault="0018100D">
      <w:pPr>
        <w:rPr>
          <w:sz w:val="24"/>
          <w:highlight w:val="yellow"/>
          <w:lang w:val="fr-CH"/>
        </w:rPr>
      </w:pPr>
    </w:p>
    <w:p w:rsidR="007948FB" w:rsidRPr="0018100D" w:rsidRDefault="0018100D">
      <w:pPr>
        <w:rPr>
          <w:lang w:val="fr-CH"/>
        </w:rPr>
      </w:pPr>
      <w:r w:rsidRPr="0018100D">
        <w:rPr>
          <w:sz w:val="24"/>
          <w:highlight w:val="yellow"/>
          <w:lang w:val="fr-CH"/>
        </w:rPr>
        <w:t>Signatures selon règlement ecclésiastique (</w:t>
      </w:r>
      <w:r w:rsidRPr="0018100D">
        <w:rPr>
          <w:sz w:val="24"/>
          <w:highlight w:val="yellow"/>
          <w:lang w:val="fr-FR"/>
        </w:rPr>
        <w:t>RE) Article 84 Tâches et compétence 4-</w:t>
      </w:r>
      <w:r w:rsidRPr="0018100D">
        <w:rPr>
          <w:highlight w:val="yellow"/>
          <w:lang w:val="fr-FR"/>
        </w:rPr>
        <w:t>5</w:t>
      </w:r>
      <w:r>
        <w:rPr>
          <w:lang w:val="fr-FR"/>
        </w:rPr>
        <w:t xml:space="preserve">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</w:t>
      </w:r>
      <w:r w:rsidR="007948FB" w:rsidRPr="0018100D">
        <w:rPr>
          <w:lang w:val="fr-CH"/>
        </w:rPr>
        <w:br w:type="page"/>
      </w:r>
    </w:p>
    <w:p w:rsidR="007948FB" w:rsidRPr="0018100D" w:rsidRDefault="007948FB" w:rsidP="007948FB">
      <w:pPr>
        <w:suppressAutoHyphens/>
        <w:rPr>
          <w:szCs w:val="22"/>
          <w:lang w:val="fr-CH"/>
        </w:rPr>
      </w:pPr>
    </w:p>
    <w:p w:rsidR="007948FB" w:rsidRPr="0018100D" w:rsidRDefault="007948FB" w:rsidP="007948FB">
      <w:pPr>
        <w:suppressAutoHyphens/>
        <w:rPr>
          <w:szCs w:val="22"/>
          <w:lang w:val="fr-CH"/>
        </w:rPr>
      </w:pPr>
    </w:p>
    <w:p w:rsidR="007948FB" w:rsidRPr="00570A1B" w:rsidRDefault="008F0EAA" w:rsidP="007948FB">
      <w:pPr>
        <w:suppressAutoHyphens/>
        <w:rPr>
          <w:rFonts w:eastAsia="Times New Roman" w:cs="Arial"/>
          <w:b/>
          <w:sz w:val="32"/>
          <w:szCs w:val="32"/>
          <w:lang w:val="fr-CH" w:eastAsia="fr-FR"/>
        </w:rPr>
      </w:pPr>
      <w:r w:rsidRPr="00570A1B">
        <w:rPr>
          <w:b/>
          <w:sz w:val="32"/>
          <w:szCs w:val="32"/>
          <w:lang w:val="fr-CH"/>
        </w:rPr>
        <w:t xml:space="preserve">Proposition de projet développée </w:t>
      </w:r>
    </w:p>
    <w:p w:rsidR="007948FB" w:rsidRPr="00570A1B" w:rsidRDefault="007948FB">
      <w:pPr>
        <w:rPr>
          <w:lang w:val="fr-CH"/>
        </w:rPr>
      </w:pPr>
    </w:p>
    <w:p w:rsidR="007948FB" w:rsidRPr="00570A1B" w:rsidRDefault="007948FB">
      <w:pPr>
        <w:rPr>
          <w:lang w:val="fr-C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6546"/>
      </w:tblGrid>
      <w:tr w:rsidR="00F240A0" w:rsidRPr="00570A1B" w:rsidTr="008F0EAA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8F0EAA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O</w:t>
            </w:r>
            <w:r w:rsidR="00F240A0" w:rsidRPr="00570A1B">
              <w:rPr>
                <w:b/>
                <w:lang w:val="fr-CH"/>
              </w:rPr>
              <w:t>rganisation</w:t>
            </w:r>
            <w:r w:rsidRPr="00570A1B">
              <w:rPr>
                <w:b/>
                <w:lang w:val="fr-CH"/>
              </w:rPr>
              <w:t xml:space="preserve"> du 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8F0EAA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b/>
                <w:lang w:val="fr-CH"/>
              </w:rPr>
              <w:t xml:space="preserve">Equipe de base (noyau): </w:t>
            </w:r>
          </w:p>
          <w:p w:rsidR="00F240A0" w:rsidRPr="00570A1B" w:rsidRDefault="00F240A0" w:rsidP="00C866EB">
            <w:pPr>
              <w:pStyle w:val="FarbigeListe-Akzent11"/>
              <w:numPr>
                <w:ilvl w:val="0"/>
                <w:numId w:val="14"/>
              </w:num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fldChar w:fldCharType="end"/>
            </w:r>
            <w:bookmarkEnd w:id="5"/>
            <w:r w:rsidR="008F0EAA" w:rsidRPr="00570A1B">
              <w:rPr>
                <w:lang w:val="fr-CH"/>
              </w:rPr>
              <w:t xml:space="preserve"> </w:t>
            </w:r>
          </w:p>
          <w:p w:rsidR="00F240A0" w:rsidRPr="00570A1B" w:rsidRDefault="008F0EAA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b/>
                <w:lang w:val="fr-CH"/>
              </w:rPr>
              <w:t xml:space="preserve">Equipe de projet élargie: </w:t>
            </w:r>
          </w:p>
          <w:p w:rsidR="00F240A0" w:rsidRPr="00570A1B" w:rsidRDefault="00F240A0" w:rsidP="00C866EB">
            <w:pPr>
              <w:pStyle w:val="FarbigeListe-Akzent11"/>
              <w:numPr>
                <w:ilvl w:val="0"/>
                <w:numId w:val="15"/>
              </w:num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fldChar w:fldCharType="end"/>
            </w:r>
            <w:bookmarkEnd w:id="6"/>
            <w:r w:rsidR="008F0EAA" w:rsidRPr="00570A1B">
              <w:rPr>
                <w:lang w:val="fr-CH"/>
              </w:rPr>
              <w:t xml:space="preserve"> </w:t>
            </w:r>
          </w:p>
          <w:p w:rsidR="00F240A0" w:rsidRPr="00570A1B" w:rsidRDefault="00F240A0" w:rsidP="00C866EB">
            <w:pPr>
              <w:pStyle w:val="FarbigeListe-Akzent11"/>
              <w:numPr>
                <w:ilvl w:val="0"/>
                <w:numId w:val="15"/>
              </w:num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fldChar w:fldCharType="end"/>
            </w:r>
            <w:bookmarkEnd w:id="7"/>
            <w:r w:rsidR="008F0EAA" w:rsidRPr="00570A1B">
              <w:rPr>
                <w:lang w:val="fr-CH"/>
              </w:rPr>
              <w:t xml:space="preserve"> </w:t>
            </w:r>
          </w:p>
          <w:p w:rsidR="00F240A0" w:rsidRPr="00570A1B" w:rsidRDefault="008F0EAA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b/>
                <w:lang w:val="fr-CH"/>
              </w:rPr>
              <w:t xml:space="preserve">Autres personnes impliquées dans le projet: </w:t>
            </w:r>
          </w:p>
          <w:p w:rsidR="00F240A0" w:rsidRPr="00570A1B" w:rsidRDefault="006543E7" w:rsidP="00C866EB">
            <w:pPr>
              <w:pStyle w:val="FarbigeListe-Akzent11"/>
              <w:numPr>
                <w:ilvl w:val="0"/>
                <w:numId w:val="16"/>
              </w:num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z.B. Lieferanten, Partner...&gt;"/>
                  </w:textInput>
                </w:ffData>
              </w:fldChar>
            </w:r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&lt;</w:t>
            </w:r>
            <w:r w:rsidR="008F0EAA" w:rsidRPr="00570A1B">
              <w:rPr>
                <w:lang w:val="fr-CH"/>
              </w:rPr>
              <w:t>p</w:t>
            </w:r>
            <w:r w:rsidRPr="00570A1B">
              <w:rPr>
                <w:lang w:val="fr-CH"/>
              </w:rPr>
              <w:t>.</w:t>
            </w:r>
            <w:r w:rsidR="005B0962" w:rsidRPr="00570A1B">
              <w:rPr>
                <w:lang w:val="fr-CH"/>
              </w:rPr>
              <w:t> </w:t>
            </w:r>
            <w:r w:rsidR="008F0EAA" w:rsidRPr="00570A1B">
              <w:rPr>
                <w:lang w:val="fr-CH"/>
              </w:rPr>
              <w:t>ex</w:t>
            </w:r>
            <w:r w:rsidRPr="00570A1B">
              <w:rPr>
                <w:lang w:val="fr-CH"/>
              </w:rPr>
              <w:t xml:space="preserve">. </w:t>
            </w:r>
            <w:r w:rsidR="008F0EAA" w:rsidRPr="00570A1B">
              <w:rPr>
                <w:lang w:val="fr-CH"/>
              </w:rPr>
              <w:t xml:space="preserve">fournisseurs, partenaires, </w:t>
            </w:r>
            <w:r w:rsidRPr="00570A1B">
              <w:rPr>
                <w:lang w:val="fr-CH"/>
              </w:rPr>
              <w:t>...&gt;</w:t>
            </w:r>
            <w:r w:rsidRPr="00570A1B">
              <w:rPr>
                <w:lang w:val="fr-CH"/>
              </w:rPr>
              <w:fldChar w:fldCharType="end"/>
            </w:r>
            <w:r w:rsidR="008F0EAA" w:rsidRPr="00570A1B">
              <w:rPr>
                <w:lang w:val="fr-CH"/>
              </w:rPr>
              <w:t xml:space="preserve"> </w:t>
            </w:r>
          </w:p>
        </w:tc>
      </w:tr>
      <w:tr w:rsidR="007948FB" w:rsidRPr="00570A1B" w:rsidTr="008F0EAA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Pr="00570A1B" w:rsidRDefault="008F0EAA" w:rsidP="007948F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Objectif</w:t>
            </w:r>
            <w:r w:rsidR="000304BC" w:rsidRPr="00570A1B">
              <w:rPr>
                <w:b/>
                <w:lang w:val="fr-CH"/>
              </w:rPr>
              <w:t xml:space="preserve">s </w:t>
            </w:r>
            <w:r w:rsidRPr="00570A1B">
              <w:rPr>
                <w:b/>
                <w:lang w:val="fr-CH"/>
              </w:rPr>
              <w:t xml:space="preserve">et résultats du projet: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841" w:type="pct"/>
              <w:tblLayout w:type="fixed"/>
              <w:tblLook w:val="00A0" w:firstRow="1" w:lastRow="0" w:firstColumn="1" w:lastColumn="0" w:noHBand="0" w:noVBand="0"/>
            </w:tblPr>
            <w:tblGrid>
              <w:gridCol w:w="6129"/>
            </w:tblGrid>
            <w:tr w:rsidR="007948FB" w:rsidRPr="00570A1B" w:rsidTr="007948F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7948FB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  <w:lang w:val="fr-CH"/>
                    </w:rPr>
                  </w:pPr>
                  <w:r w:rsidRPr="00570A1B">
                    <w:rPr>
                      <w:b/>
                      <w:lang w:val="fr-CH"/>
                    </w:rPr>
                    <w:t>Objectifs partiels</w:t>
                  </w:r>
                  <w:r w:rsidR="007948FB" w:rsidRPr="00570A1B">
                    <w:rPr>
                      <w:b/>
                      <w:lang w:val="fr-CH"/>
                    </w:rPr>
                    <w:t>:</w:t>
                  </w:r>
                  <w:r w:rsidRPr="00570A1B">
                    <w:rPr>
                      <w:b/>
                      <w:lang w:val="fr-CH"/>
                    </w:rPr>
                    <w:t xml:space="preserve"> </w:t>
                  </w:r>
                </w:p>
              </w:tc>
            </w:tr>
            <w:tr w:rsidR="007948FB" w:rsidRPr="00244DB7" w:rsidTr="007948FB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FA5FBA" w:rsidRPr="00570A1B" w:rsidRDefault="008F0EAA" w:rsidP="00FA5FBA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Mise en réseau</w:t>
                  </w:r>
                  <w:r w:rsidR="00FA5FBA" w:rsidRPr="00570A1B">
                    <w:rPr>
                      <w:lang w:val="fr-CH"/>
                    </w:rPr>
                    <w:t xml:space="preserve">: </w:t>
                  </w:r>
                  <w:r w:rsidRPr="00570A1B">
                    <w:rPr>
                      <w:lang w:val="fr-CH"/>
                    </w:rPr>
                    <w:t>i</w:t>
                  </w:r>
                  <w:r w:rsidR="00FA5FBA" w:rsidRPr="00570A1B">
                    <w:rPr>
                      <w:lang w:val="fr-CH"/>
                    </w:rPr>
                    <w:t>nformation</w:t>
                  </w:r>
                  <w:r w:rsidRPr="00570A1B">
                    <w:rPr>
                      <w:lang w:val="fr-CH"/>
                    </w:rPr>
                    <w:t xml:space="preserve"> mutuelle</w:t>
                  </w:r>
                  <w:r w:rsidR="00FA5FBA" w:rsidRPr="00570A1B">
                    <w:rPr>
                      <w:lang w:val="fr-CH"/>
                    </w:rPr>
                    <w:t xml:space="preserve">, </w:t>
                  </w:r>
                  <w:r w:rsidRPr="00570A1B">
                    <w:rPr>
                      <w:lang w:val="fr-CH"/>
                    </w:rPr>
                    <w:t>échange de points de vue</w:t>
                  </w:r>
                  <w:r w:rsidR="00FA5FBA" w:rsidRPr="00570A1B">
                    <w:rPr>
                      <w:lang w:val="fr-CH"/>
                    </w:rPr>
                    <w:t xml:space="preserve">, </w:t>
                  </w:r>
                  <w:r w:rsidRPr="00570A1B">
                    <w:rPr>
                      <w:lang w:val="fr-CH"/>
                    </w:rPr>
                    <w:t>vue d'ensemble</w:t>
                  </w:r>
                  <w:r w:rsidR="00FA5FBA" w:rsidRPr="00570A1B">
                    <w:rPr>
                      <w:lang w:val="fr-CH"/>
                    </w:rPr>
                    <w:t xml:space="preserve">, </w:t>
                  </w:r>
                  <w:r w:rsidRPr="00570A1B">
                    <w:rPr>
                      <w:lang w:val="fr-CH"/>
                    </w:rPr>
                    <w:t>démarches c</w:t>
                  </w:r>
                  <w:r w:rsidR="00FA5FBA" w:rsidRPr="00570A1B">
                    <w:rPr>
                      <w:lang w:val="fr-CH"/>
                    </w:rPr>
                    <w:t>oord</w:t>
                  </w:r>
                  <w:r w:rsidRPr="00570A1B">
                    <w:rPr>
                      <w:lang w:val="fr-CH"/>
                    </w:rPr>
                    <w:t>o</w:t>
                  </w:r>
                  <w:r w:rsidR="00FA5FBA" w:rsidRPr="00570A1B">
                    <w:rPr>
                      <w:lang w:val="fr-CH"/>
                    </w:rPr>
                    <w:t>n</w:t>
                  </w:r>
                  <w:r w:rsidRPr="00570A1B">
                    <w:rPr>
                      <w:lang w:val="fr-CH"/>
                    </w:rPr>
                    <w:t>nées</w:t>
                  </w:r>
                  <w:r w:rsidR="00FA5FBA" w:rsidRPr="00570A1B">
                    <w:rPr>
                      <w:lang w:val="fr-CH"/>
                    </w:rPr>
                    <w:t xml:space="preserve">, </w:t>
                  </w:r>
                  <w:r w:rsidRPr="00570A1B">
                    <w:rPr>
                      <w:lang w:val="fr-CH"/>
                    </w:rPr>
                    <w:t>repérage de champs d'action</w:t>
                  </w:r>
                  <w:r w:rsidR="00FA5FBA" w:rsidRPr="00570A1B">
                    <w:rPr>
                      <w:lang w:val="fr-CH"/>
                    </w:rPr>
                    <w:t>, i</w:t>
                  </w:r>
                  <w:r w:rsidRPr="00570A1B">
                    <w:rPr>
                      <w:lang w:val="fr-CH"/>
                    </w:rPr>
                    <w:t xml:space="preserve">mplication des participants </w:t>
                  </w:r>
                </w:p>
              </w:tc>
            </w:tr>
            <w:tr w:rsidR="007948FB" w:rsidRPr="00244DB7" w:rsidTr="007948FB">
              <w:tc>
                <w:tcPr>
                  <w:tcW w:w="5000" w:type="pct"/>
                </w:tcPr>
                <w:p w:rsidR="007948FB" w:rsidRPr="00570A1B" w:rsidRDefault="00FA5FB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Lance</w:t>
                  </w:r>
                  <w:r w:rsidR="008F0EAA" w:rsidRPr="00570A1B">
                    <w:rPr>
                      <w:lang w:val="fr-CH"/>
                    </w:rPr>
                    <w:t>ment de projets judicieux</w:t>
                  </w:r>
                  <w:r w:rsidRPr="00570A1B">
                    <w:rPr>
                      <w:lang w:val="fr-CH"/>
                    </w:rPr>
                    <w:t xml:space="preserve">: </w:t>
                  </w:r>
                  <w:r w:rsidR="008F0EAA" w:rsidRPr="00570A1B">
                    <w:rPr>
                      <w:lang w:val="fr-CH"/>
                    </w:rPr>
                    <w:t>gestion des thématiques</w:t>
                  </w:r>
                  <w:r w:rsidRPr="00570A1B">
                    <w:rPr>
                      <w:lang w:val="fr-CH"/>
                    </w:rPr>
                    <w:t xml:space="preserve">, </w:t>
                  </w:r>
                  <w:r w:rsidR="008F0EAA" w:rsidRPr="00570A1B">
                    <w:rPr>
                      <w:lang w:val="fr-CH"/>
                    </w:rPr>
                    <w:t>propositions de mise en œuvre</w:t>
                  </w:r>
                  <w:r w:rsidRPr="00570A1B">
                    <w:rPr>
                      <w:lang w:val="fr-CH"/>
                    </w:rPr>
                    <w:t xml:space="preserve">, </w:t>
                  </w:r>
                  <w:r w:rsidR="008F0EAA" w:rsidRPr="00570A1B">
                    <w:rPr>
                      <w:lang w:val="fr-CH"/>
                    </w:rPr>
                    <w:t>mise en place de s</w:t>
                  </w:r>
                  <w:r w:rsidRPr="00570A1B">
                    <w:rPr>
                      <w:lang w:val="fr-CH"/>
                    </w:rPr>
                    <w:t>tru</w:t>
                  </w:r>
                  <w:r w:rsidR="008F0EAA" w:rsidRPr="00570A1B">
                    <w:rPr>
                      <w:lang w:val="fr-CH"/>
                    </w:rPr>
                    <w:t>c</w:t>
                  </w:r>
                  <w:r w:rsidRPr="00570A1B">
                    <w:rPr>
                      <w:lang w:val="fr-CH"/>
                    </w:rPr>
                    <w:t>ture</w:t>
                  </w:r>
                  <w:r w:rsidR="008F0EAA" w:rsidRPr="00570A1B">
                    <w:rPr>
                      <w:lang w:val="fr-CH"/>
                    </w:rPr>
                    <w:t xml:space="preserve">s </w:t>
                  </w:r>
                </w:p>
              </w:tc>
            </w:tr>
            <w:tr w:rsidR="007948FB" w:rsidRPr="00570A1B" w:rsidTr="007948FB">
              <w:tc>
                <w:tcPr>
                  <w:tcW w:w="50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8" w:name="Text17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8"/>
                  <w:r w:rsidR="008F0EAA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50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9" w:name="Text18"/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fldChar w:fldCharType="end"/>
                  </w:r>
                  <w:bookmarkEnd w:id="9"/>
                  <w:r w:rsidR="008F0EAA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</w:tbl>
          <w:p w:rsidR="007948FB" w:rsidRPr="00570A1B" w:rsidRDefault="007948FB" w:rsidP="007948FB">
            <w:pPr>
              <w:spacing w:before="60" w:after="60"/>
              <w:rPr>
                <w:b/>
                <w:lang w:val="fr-CH"/>
              </w:rPr>
            </w:pPr>
          </w:p>
        </w:tc>
      </w:tr>
      <w:tr w:rsidR="00F240A0" w:rsidRPr="00570A1B" w:rsidTr="008F0EAA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8F0EAA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B</w:t>
            </w:r>
            <w:r w:rsidR="00F240A0" w:rsidRPr="00570A1B">
              <w:rPr>
                <w:b/>
                <w:lang w:val="fr-CH"/>
              </w:rPr>
              <w:t>udget</w:t>
            </w:r>
            <w:r w:rsidRPr="00570A1B">
              <w:rPr>
                <w:b/>
                <w:lang w:val="fr-CH"/>
              </w:rPr>
              <w:t xml:space="preserve"> </w:t>
            </w:r>
            <w:r w:rsidR="005B0962" w:rsidRPr="00570A1B">
              <w:rPr>
                <w:b/>
                <w:lang w:val="fr-CH"/>
              </w:rPr>
              <w:t xml:space="preserve">relatif au </w:t>
            </w:r>
            <w:r w:rsidRPr="00570A1B">
              <w:rPr>
                <w:b/>
                <w:lang w:val="fr-CH"/>
              </w:rPr>
              <w:t>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tbl>
            <w:tblPr>
              <w:tblW w:w="4841" w:type="pct"/>
              <w:tblLayout w:type="fixed"/>
              <w:tblLook w:val="00A0" w:firstRow="1" w:lastRow="0" w:firstColumn="1" w:lastColumn="0" w:noHBand="0" w:noVBand="0"/>
            </w:tblPr>
            <w:tblGrid>
              <w:gridCol w:w="6129"/>
            </w:tblGrid>
            <w:tr w:rsidR="007948FB" w:rsidRPr="00244DB7" w:rsidTr="007948F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7948FB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  <w:lang w:val="fr-CH"/>
                    </w:rPr>
                  </w:pPr>
                  <w:r w:rsidRPr="00570A1B">
                    <w:rPr>
                      <w:b/>
                      <w:lang w:val="fr-CH"/>
                    </w:rPr>
                    <w:t>Montant total pour toutes les r</w:t>
                  </w:r>
                  <w:r w:rsidR="007948FB" w:rsidRPr="00570A1B">
                    <w:rPr>
                      <w:b/>
                      <w:lang w:val="fr-CH"/>
                    </w:rPr>
                    <w:t>essource</w:t>
                  </w:r>
                  <w:r w:rsidRPr="00570A1B">
                    <w:rPr>
                      <w:b/>
                      <w:lang w:val="fr-CH"/>
                    </w:rPr>
                    <w:t>s nécessaires</w:t>
                  </w:r>
                  <w:r w:rsidR="007948FB" w:rsidRPr="00570A1B">
                    <w:rPr>
                      <w:b/>
                      <w:lang w:val="fr-CH"/>
                    </w:rPr>
                    <w:t>:</w:t>
                  </w:r>
                  <w:r w:rsidRPr="00570A1B">
                    <w:rPr>
                      <w:b/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FA5FBA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Location de</w:t>
                  </w:r>
                  <w:r w:rsidR="00AE6FA5" w:rsidRPr="00570A1B">
                    <w:rPr>
                      <w:lang w:val="fr-CH"/>
                    </w:rPr>
                    <w:t xml:space="preserve">s </w:t>
                  </w:r>
                  <w:r w:rsidRPr="00570A1B">
                    <w:rPr>
                      <w:lang w:val="fr-CH"/>
                    </w:rPr>
                    <w:t>salle</w:t>
                  </w:r>
                  <w:r w:rsidR="00AE6FA5" w:rsidRPr="00570A1B">
                    <w:rPr>
                      <w:lang w:val="fr-CH"/>
                    </w:rPr>
                    <w:t>s</w:t>
                  </w:r>
                  <w:r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  <w:tr w:rsidR="007948FB" w:rsidRPr="00570A1B" w:rsidTr="007948FB">
              <w:tc>
                <w:tcPr>
                  <w:tcW w:w="5000" w:type="pct"/>
                </w:tcPr>
                <w:p w:rsidR="007948FB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 xml:space="preserve">Boissons et </w:t>
                  </w:r>
                  <w:r w:rsidR="002805D6" w:rsidRPr="00570A1B">
                    <w:rPr>
                      <w:lang w:val="fr-CH"/>
                    </w:rPr>
                    <w:t xml:space="preserve">amuse-bouche </w:t>
                  </w:r>
                </w:p>
              </w:tc>
            </w:tr>
            <w:tr w:rsidR="007948FB" w:rsidRPr="00244DB7" w:rsidTr="007948FB">
              <w:tc>
                <w:tcPr>
                  <w:tcW w:w="5000" w:type="pct"/>
                </w:tcPr>
                <w:p w:rsidR="007948FB" w:rsidRPr="00570A1B" w:rsidRDefault="008F0EAA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Fournitures de bu</w:t>
                  </w:r>
                  <w:r w:rsidR="00FA5FBA" w:rsidRPr="00570A1B">
                    <w:rPr>
                      <w:lang w:val="fr-CH"/>
                    </w:rPr>
                    <w:t>r</w:t>
                  </w:r>
                  <w:r w:rsidRPr="00570A1B">
                    <w:rPr>
                      <w:lang w:val="fr-CH"/>
                    </w:rPr>
                    <w:t>eau</w:t>
                  </w:r>
                  <w:r w:rsidRPr="00570A1B">
                    <w:rPr>
                      <w:vertAlign w:val="superscript"/>
                      <w:lang w:val="fr-CH"/>
                    </w:rPr>
                    <w:t> </w:t>
                  </w:r>
                  <w:r w:rsidR="00FA5FBA" w:rsidRPr="00570A1B">
                    <w:rPr>
                      <w:lang w:val="fr-CH"/>
                    </w:rPr>
                    <w:t>/</w:t>
                  </w:r>
                  <w:r w:rsidRPr="00570A1B">
                    <w:rPr>
                      <w:vertAlign w:val="superscript"/>
                      <w:lang w:val="fr-CH"/>
                    </w:rPr>
                    <w:t xml:space="preserve"> </w:t>
                  </w:r>
                  <w:r w:rsidRPr="00570A1B">
                    <w:rPr>
                      <w:lang w:val="fr-CH"/>
                    </w:rPr>
                    <w:t xml:space="preserve">frais d'envoi </w:t>
                  </w:r>
                </w:p>
              </w:tc>
            </w:tr>
            <w:tr w:rsidR="007948FB" w:rsidRPr="00570A1B" w:rsidTr="007948FB">
              <w:tc>
                <w:tcPr>
                  <w:tcW w:w="5000" w:type="pct"/>
                </w:tcPr>
                <w:p w:rsidR="007948FB" w:rsidRPr="00570A1B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570A1B">
                    <w:rPr>
                      <w:lang w:val="fr-CH"/>
                    </w:rPr>
                    <w:instrText xml:space="preserve"> FORMTEXT </w:instrText>
                  </w:r>
                  <w:r w:rsidRPr="00570A1B">
                    <w:rPr>
                      <w:lang w:val="fr-CH"/>
                    </w:rPr>
                  </w:r>
                  <w:r w:rsidRPr="00570A1B">
                    <w:rPr>
                      <w:lang w:val="fr-CH"/>
                    </w:rPr>
                    <w:fldChar w:fldCharType="separate"/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t> </w:t>
                  </w:r>
                  <w:r w:rsidRPr="00570A1B">
                    <w:rPr>
                      <w:lang w:val="fr-CH"/>
                    </w:rPr>
                    <w:fldChar w:fldCharType="end"/>
                  </w:r>
                  <w:r w:rsidR="008F0EAA" w:rsidRPr="00570A1B">
                    <w:rPr>
                      <w:lang w:val="fr-CH"/>
                    </w:rPr>
                    <w:t xml:space="preserve"> </w:t>
                  </w:r>
                </w:p>
              </w:tc>
            </w:tr>
          </w:tbl>
          <w:p w:rsidR="007948FB" w:rsidRPr="00570A1B" w:rsidRDefault="007948FB" w:rsidP="00C866EB">
            <w:pPr>
              <w:spacing w:before="60" w:after="60"/>
              <w:rPr>
                <w:lang w:val="fr-CH"/>
              </w:rPr>
            </w:pPr>
          </w:p>
        </w:tc>
      </w:tr>
      <w:tr w:rsidR="007948FB" w:rsidRPr="00244DB7" w:rsidTr="008F0EAA">
        <w:trPr>
          <w:cantSplit/>
        </w:trPr>
        <w:tc>
          <w:tcPr>
            <w:tcW w:w="2660" w:type="dxa"/>
            <w:shd w:val="solid" w:color="D9D9D9" w:fill="auto"/>
          </w:tcPr>
          <w:p w:rsidR="007948FB" w:rsidRPr="00570A1B" w:rsidRDefault="007948FB" w:rsidP="007948F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Information:</w:t>
            </w:r>
            <w:r w:rsidR="002805D6"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tbl>
            <w:tblPr>
              <w:tblW w:w="5000" w:type="pct"/>
              <w:tblLayout w:type="fixed"/>
              <w:tblLook w:val="00A0" w:firstRow="1" w:lastRow="0" w:firstColumn="1" w:lastColumn="0" w:noHBand="0" w:noVBand="0"/>
            </w:tblPr>
            <w:tblGrid>
              <w:gridCol w:w="3165"/>
              <w:gridCol w:w="3165"/>
            </w:tblGrid>
            <w:tr w:rsidR="00FA5FBA" w:rsidRPr="00570A1B" w:rsidTr="00FA5FBA">
              <w:tc>
                <w:tcPr>
                  <w:tcW w:w="2500" w:type="pct"/>
                </w:tcPr>
                <w:p w:rsidR="00FA5FBA" w:rsidRPr="00570A1B" w:rsidRDefault="000304BC" w:rsidP="00FA5FBA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Supports</w:t>
                  </w:r>
                  <w:r w:rsidR="00AE6FA5" w:rsidRPr="00570A1B">
                    <w:rPr>
                      <w:vertAlign w:val="superscript"/>
                      <w:lang w:val="fr-CH"/>
                    </w:rPr>
                    <w:t> </w:t>
                  </w:r>
                  <w:r w:rsidR="00AE6FA5" w:rsidRPr="00570A1B">
                    <w:rPr>
                      <w:lang w:val="fr-CH"/>
                    </w:rPr>
                    <w:t>/</w:t>
                  </w:r>
                  <w:r w:rsidR="00AE6FA5" w:rsidRPr="00570A1B">
                    <w:rPr>
                      <w:vertAlign w:val="superscript"/>
                      <w:lang w:val="fr-CH"/>
                    </w:rPr>
                    <w:t xml:space="preserve"> </w:t>
                  </w:r>
                  <w:r w:rsidR="00AE6FA5" w:rsidRPr="00570A1B">
                    <w:rPr>
                      <w:lang w:val="fr-CH"/>
                    </w:rPr>
                    <w:t>matériel publicitaire</w:t>
                  </w:r>
                  <w:r w:rsidRPr="00570A1B">
                    <w:rPr>
                      <w:lang w:val="fr-CH"/>
                    </w:rPr>
                    <w:t>s</w:t>
                  </w:r>
                  <w:r w:rsidR="00FA5FBA" w:rsidRPr="00570A1B">
                    <w:rPr>
                      <w:lang w:val="fr-CH"/>
                    </w:rPr>
                    <w:t xml:space="preserve">: </w:t>
                  </w:r>
                </w:p>
              </w:tc>
              <w:tc>
                <w:tcPr>
                  <w:tcW w:w="2500" w:type="pct"/>
                </w:tcPr>
                <w:p w:rsidR="00FA5FBA" w:rsidRPr="00570A1B" w:rsidRDefault="00AE6FA5" w:rsidP="00FA5FBA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 xml:space="preserve">Site web, courriels </w:t>
                  </w:r>
                </w:p>
              </w:tc>
            </w:tr>
            <w:tr w:rsidR="00FA5FBA" w:rsidRPr="00244DB7" w:rsidTr="00FA5FBA">
              <w:tc>
                <w:tcPr>
                  <w:tcW w:w="2500" w:type="pct"/>
                </w:tcPr>
                <w:p w:rsidR="00FA5FBA" w:rsidRPr="00570A1B" w:rsidRDefault="00FA5FBA" w:rsidP="00FA5FBA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Information intern</w:t>
                  </w:r>
                  <w:r w:rsidR="00AE6FA5" w:rsidRPr="00570A1B">
                    <w:rPr>
                      <w:lang w:val="fr-CH"/>
                    </w:rPr>
                    <w:t>e</w:t>
                  </w:r>
                  <w:r w:rsidR="00AE6FA5" w:rsidRPr="00570A1B">
                    <w:rPr>
                      <w:vertAlign w:val="superscript"/>
                      <w:lang w:val="fr-CH"/>
                    </w:rPr>
                    <w:t> </w:t>
                  </w:r>
                  <w:r w:rsidRPr="00570A1B">
                    <w:rPr>
                      <w:lang w:val="fr-CH"/>
                    </w:rPr>
                    <w:t>/</w:t>
                  </w:r>
                  <w:r w:rsidR="00AE6FA5" w:rsidRPr="00570A1B">
                    <w:rPr>
                      <w:vertAlign w:val="superscript"/>
                      <w:lang w:val="fr-CH"/>
                    </w:rPr>
                    <w:t xml:space="preserve"> </w:t>
                  </w:r>
                  <w:r w:rsidRPr="00570A1B">
                    <w:rPr>
                      <w:lang w:val="fr-CH"/>
                    </w:rPr>
                    <w:t>ext</w:t>
                  </w:r>
                  <w:r w:rsidR="00AE6FA5" w:rsidRPr="00570A1B">
                    <w:rPr>
                      <w:lang w:val="fr-CH"/>
                    </w:rPr>
                    <w:t>é</w:t>
                  </w:r>
                  <w:r w:rsidRPr="00570A1B">
                    <w:rPr>
                      <w:lang w:val="fr-CH"/>
                    </w:rPr>
                    <w:t>r</w:t>
                  </w:r>
                  <w:r w:rsidR="00AE6FA5" w:rsidRPr="00570A1B">
                    <w:rPr>
                      <w:lang w:val="fr-CH"/>
                    </w:rPr>
                    <w:t>ieure</w:t>
                  </w:r>
                  <w:r w:rsidRPr="00570A1B">
                    <w:rPr>
                      <w:lang w:val="fr-CH"/>
                    </w:rPr>
                    <w:t xml:space="preserve">: </w:t>
                  </w:r>
                </w:p>
              </w:tc>
              <w:tc>
                <w:tcPr>
                  <w:tcW w:w="2500" w:type="pct"/>
                </w:tcPr>
                <w:p w:rsidR="00FA5FBA" w:rsidRPr="00570A1B" w:rsidRDefault="00FA5FBA" w:rsidP="00FA5FBA">
                  <w:pPr>
                    <w:tabs>
                      <w:tab w:val="left" w:pos="3720"/>
                    </w:tabs>
                    <w:spacing w:before="60" w:after="60"/>
                    <w:rPr>
                      <w:lang w:val="fr-CH"/>
                    </w:rPr>
                  </w:pPr>
                  <w:r w:rsidRPr="00570A1B">
                    <w:rPr>
                      <w:lang w:val="fr-CH"/>
                    </w:rPr>
                    <w:t>Intern</w:t>
                  </w:r>
                  <w:r w:rsidR="00AE6FA5" w:rsidRPr="00570A1B">
                    <w:rPr>
                      <w:lang w:val="fr-CH"/>
                    </w:rPr>
                    <w:t xml:space="preserve">e: </w:t>
                  </w:r>
                  <w:r w:rsidRPr="00570A1B">
                    <w:rPr>
                      <w:lang w:val="fr-CH"/>
                    </w:rPr>
                    <w:t>1</w:t>
                  </w:r>
                  <w:r w:rsidR="00AE6FA5" w:rsidRPr="00570A1B">
                    <w:rPr>
                      <w:lang w:val="fr-CH"/>
                    </w:rPr>
                    <w:t> mois à l'avance</w:t>
                  </w:r>
                  <w:r w:rsidRPr="00570A1B">
                    <w:rPr>
                      <w:lang w:val="fr-CH"/>
                    </w:rPr>
                    <w:t xml:space="preserve">, </w:t>
                  </w:r>
                  <w:r w:rsidR="00AE6FA5" w:rsidRPr="00570A1B">
                    <w:rPr>
                      <w:lang w:val="fr-CH"/>
                    </w:rPr>
                    <w:t xml:space="preserve">procès-verbal dans les 15 jours </w:t>
                  </w:r>
                </w:p>
              </w:tc>
            </w:tr>
          </w:tbl>
          <w:p w:rsidR="007948FB" w:rsidRPr="00570A1B" w:rsidRDefault="007948FB" w:rsidP="00FA5FBA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</w:tc>
      </w:tr>
      <w:tr w:rsidR="007948FB" w:rsidRPr="00244DB7" w:rsidTr="008F0EAA">
        <w:trPr>
          <w:cantSplit/>
        </w:trPr>
        <w:tc>
          <w:tcPr>
            <w:tcW w:w="2660" w:type="dxa"/>
            <w:shd w:val="solid" w:color="D9D9D9" w:fill="auto"/>
          </w:tcPr>
          <w:p w:rsidR="007948FB" w:rsidRPr="00570A1B" w:rsidRDefault="007948FB" w:rsidP="007948F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Evaluation:</w:t>
            </w:r>
            <w:r w:rsidR="002805D6"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7948FB" w:rsidRPr="00570A1B" w:rsidRDefault="00AE6FA5" w:rsidP="005B0962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>«Méthode du flash» à la fin de chaque réunion</w:t>
            </w:r>
            <w:r w:rsidR="00FA5FBA" w:rsidRPr="00570A1B">
              <w:rPr>
                <w:lang w:val="fr-CH"/>
              </w:rPr>
              <w:t xml:space="preserve">, </w:t>
            </w:r>
            <w:r w:rsidR="005B0962" w:rsidRPr="00570A1B">
              <w:rPr>
                <w:lang w:val="fr-CH"/>
              </w:rPr>
              <w:t xml:space="preserve">procès-verbaux </w:t>
            </w:r>
          </w:p>
        </w:tc>
      </w:tr>
      <w:tr w:rsidR="00F240A0" w:rsidRPr="00570A1B" w:rsidTr="008F0EAA">
        <w:trPr>
          <w:cantSplit/>
        </w:trPr>
        <w:tc>
          <w:tcPr>
            <w:tcW w:w="2660" w:type="dxa"/>
            <w:shd w:val="solid" w:color="D9D9D9" w:fill="auto"/>
          </w:tcPr>
          <w:p w:rsidR="00F240A0" w:rsidRPr="00570A1B" w:rsidRDefault="005B0962" w:rsidP="00C866EB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R</w:t>
            </w:r>
            <w:r w:rsidR="00F240A0" w:rsidRPr="00570A1B">
              <w:rPr>
                <w:b/>
                <w:lang w:val="fr-CH"/>
              </w:rPr>
              <w:t>is</w:t>
            </w:r>
            <w:r w:rsidRPr="00570A1B">
              <w:rPr>
                <w:b/>
                <w:lang w:val="fr-CH"/>
              </w:rPr>
              <w:t>ques et incertitudes inhérents au projet</w:t>
            </w:r>
            <w:r w:rsidR="00F240A0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F240A0" w:rsidRPr="00570A1B" w:rsidRDefault="005B0962" w:rsidP="00C866EB">
            <w:pPr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t xml:space="preserve">Est-ce que ce sont vraiment des personnes du terrain qui sont présentes? Est-ce qu'une participation adéquate est réalisable et souhaitée? </w:t>
            </w:r>
          </w:p>
        </w:tc>
      </w:tr>
      <w:tr w:rsidR="006543E7" w:rsidRPr="00570A1B" w:rsidTr="008F0EAA">
        <w:trPr>
          <w:cantSplit/>
        </w:trPr>
        <w:tc>
          <w:tcPr>
            <w:tcW w:w="2660" w:type="dxa"/>
            <w:shd w:val="solid" w:color="D9D9D9" w:fill="auto"/>
          </w:tcPr>
          <w:p w:rsidR="006543E7" w:rsidRPr="00570A1B" w:rsidRDefault="005B0962" w:rsidP="00782A39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Autres informations pertinentes</w:t>
            </w:r>
            <w:r w:rsidR="006543E7" w:rsidRPr="00570A1B">
              <w:rPr>
                <w:b/>
                <w:lang w:val="fr-CH"/>
              </w:rPr>
              <w:t>:</w:t>
            </w:r>
            <w:r w:rsidRPr="00570A1B">
              <w:rPr>
                <w:b/>
                <w:lang w:val="fr-CH"/>
              </w:rPr>
              <w:t xml:space="preserve"> </w:t>
            </w:r>
          </w:p>
        </w:tc>
        <w:tc>
          <w:tcPr>
            <w:tcW w:w="6546" w:type="dxa"/>
          </w:tcPr>
          <w:p w:rsidR="006543E7" w:rsidRPr="00570A1B" w:rsidRDefault="006543E7" w:rsidP="00782A39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t> </w:t>
            </w:r>
            <w:r w:rsidRPr="00570A1B">
              <w:rPr>
                <w:lang w:val="fr-CH"/>
              </w:rPr>
              <w:fldChar w:fldCharType="end"/>
            </w:r>
            <w:bookmarkEnd w:id="10"/>
          </w:p>
          <w:p w:rsidR="007948FB" w:rsidRPr="00570A1B" w:rsidRDefault="007948FB" w:rsidP="00782A39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  <w:p w:rsidR="007948FB" w:rsidRPr="00570A1B" w:rsidRDefault="007948FB" w:rsidP="00782A39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</w:tc>
      </w:tr>
      <w:tr w:rsidR="006543E7" w:rsidRPr="00570A1B" w:rsidTr="008F0EAA">
        <w:trPr>
          <w:cantSplit/>
        </w:trPr>
        <w:tc>
          <w:tcPr>
            <w:tcW w:w="2660" w:type="dxa"/>
            <w:shd w:val="solid" w:color="D9D9D9" w:fill="auto"/>
          </w:tcPr>
          <w:p w:rsidR="006543E7" w:rsidRPr="00570A1B" w:rsidRDefault="006543E7" w:rsidP="00782A39">
            <w:pPr>
              <w:spacing w:before="60" w:after="60"/>
              <w:rPr>
                <w:b/>
                <w:lang w:val="fr-CH"/>
              </w:rPr>
            </w:pPr>
            <w:r w:rsidRPr="00570A1B">
              <w:rPr>
                <w:b/>
                <w:lang w:val="fr-CH"/>
              </w:rPr>
              <w:t>Ann</w:t>
            </w:r>
            <w:r w:rsidR="005B0962" w:rsidRPr="00570A1B">
              <w:rPr>
                <w:b/>
                <w:lang w:val="fr-CH"/>
              </w:rPr>
              <w:t>exes</w:t>
            </w:r>
            <w:r w:rsidRPr="00570A1B">
              <w:rPr>
                <w:b/>
                <w:lang w:val="fr-CH"/>
              </w:rPr>
              <w:t xml:space="preserve">: </w:t>
            </w:r>
          </w:p>
        </w:tc>
        <w:tc>
          <w:tcPr>
            <w:tcW w:w="6546" w:type="dxa"/>
          </w:tcPr>
          <w:p w:rsidR="006543E7" w:rsidRPr="00570A1B" w:rsidRDefault="006543E7" w:rsidP="00782A39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  <w:r w:rsidRPr="00570A1B">
              <w:rPr>
                <w:lang w:val="fr-CH"/>
              </w:rPr>
              <w:fldChar w:fldCharType="begin">
                <w:ffData>
                  <w:name w:val="Text33"/>
                  <w:enabled/>
                  <w:calcOnExit w:val="0"/>
                  <w:textInput>
                    <w:default w:val="&lt;Spezifikationen, Beschreibungen, Pläne etc.&gt;"/>
                  </w:textInput>
                </w:ffData>
              </w:fldChar>
            </w:r>
            <w:bookmarkStart w:id="11" w:name="Text33"/>
            <w:r w:rsidRPr="00570A1B">
              <w:rPr>
                <w:lang w:val="fr-CH"/>
              </w:rPr>
              <w:instrText xml:space="preserve"> FORMTEXT </w:instrText>
            </w:r>
            <w:r w:rsidRPr="00570A1B">
              <w:rPr>
                <w:lang w:val="fr-CH"/>
              </w:rPr>
            </w:r>
            <w:r w:rsidRPr="00570A1B">
              <w:rPr>
                <w:lang w:val="fr-CH"/>
              </w:rPr>
              <w:fldChar w:fldCharType="separate"/>
            </w:r>
            <w:r w:rsidRPr="00570A1B">
              <w:rPr>
                <w:lang w:val="fr-CH"/>
              </w:rPr>
              <w:t>&lt;</w:t>
            </w:r>
            <w:r w:rsidR="005B0962" w:rsidRPr="00570A1B">
              <w:rPr>
                <w:lang w:val="fr-CH"/>
              </w:rPr>
              <w:t>s</w:t>
            </w:r>
            <w:r w:rsidRPr="00570A1B">
              <w:rPr>
                <w:lang w:val="fr-CH"/>
              </w:rPr>
              <w:t>p</w:t>
            </w:r>
            <w:r w:rsidR="005B0962" w:rsidRPr="00570A1B">
              <w:rPr>
                <w:lang w:val="fr-CH"/>
              </w:rPr>
              <w:t>éc</w:t>
            </w:r>
            <w:r w:rsidRPr="00570A1B">
              <w:rPr>
                <w:lang w:val="fr-CH"/>
              </w:rPr>
              <w:t>ifi</w:t>
            </w:r>
            <w:r w:rsidR="005B0962" w:rsidRPr="00570A1B">
              <w:rPr>
                <w:lang w:val="fr-CH"/>
              </w:rPr>
              <w:t>c</w:t>
            </w:r>
            <w:r w:rsidRPr="00570A1B">
              <w:rPr>
                <w:lang w:val="fr-CH"/>
              </w:rPr>
              <w:t>ation</w:t>
            </w:r>
            <w:r w:rsidR="005B0962" w:rsidRPr="00570A1B">
              <w:rPr>
                <w:lang w:val="fr-CH"/>
              </w:rPr>
              <w:t>s</w:t>
            </w:r>
            <w:r w:rsidRPr="00570A1B">
              <w:rPr>
                <w:lang w:val="fr-CH"/>
              </w:rPr>
              <w:t xml:space="preserve">, </w:t>
            </w:r>
            <w:r w:rsidR="005B0962" w:rsidRPr="00570A1B">
              <w:rPr>
                <w:lang w:val="fr-CH"/>
              </w:rPr>
              <w:t>d</w:t>
            </w:r>
            <w:r w:rsidRPr="00570A1B">
              <w:rPr>
                <w:lang w:val="fr-CH"/>
              </w:rPr>
              <w:t>escri</w:t>
            </w:r>
            <w:r w:rsidR="005B0962" w:rsidRPr="00570A1B">
              <w:rPr>
                <w:lang w:val="fr-CH"/>
              </w:rPr>
              <w:t>ptifs</w:t>
            </w:r>
            <w:r w:rsidRPr="00570A1B">
              <w:rPr>
                <w:lang w:val="fr-CH"/>
              </w:rPr>
              <w:t xml:space="preserve">, </w:t>
            </w:r>
            <w:r w:rsidR="005B0962" w:rsidRPr="00570A1B">
              <w:rPr>
                <w:lang w:val="fr-CH"/>
              </w:rPr>
              <w:t>p</w:t>
            </w:r>
            <w:r w:rsidRPr="00570A1B">
              <w:rPr>
                <w:lang w:val="fr-CH"/>
              </w:rPr>
              <w:t>l</w:t>
            </w:r>
            <w:r w:rsidR="005B0962" w:rsidRPr="00570A1B">
              <w:rPr>
                <w:lang w:val="fr-CH"/>
              </w:rPr>
              <w:t>a</w:t>
            </w:r>
            <w:r w:rsidRPr="00570A1B">
              <w:rPr>
                <w:lang w:val="fr-CH"/>
              </w:rPr>
              <w:t>n</w:t>
            </w:r>
            <w:r w:rsidR="005B0962" w:rsidRPr="00570A1B">
              <w:rPr>
                <w:lang w:val="fr-CH"/>
              </w:rPr>
              <w:t>s,</w:t>
            </w:r>
            <w:r w:rsidRPr="00570A1B">
              <w:rPr>
                <w:lang w:val="fr-CH"/>
              </w:rPr>
              <w:t xml:space="preserve"> etc.&gt;</w:t>
            </w:r>
            <w:r w:rsidRPr="00570A1B">
              <w:rPr>
                <w:lang w:val="fr-CH"/>
              </w:rPr>
              <w:fldChar w:fldCharType="end"/>
            </w:r>
            <w:bookmarkEnd w:id="11"/>
            <w:r w:rsidR="005B0962" w:rsidRPr="00570A1B">
              <w:rPr>
                <w:lang w:val="fr-CH"/>
              </w:rPr>
              <w:t xml:space="preserve"> </w:t>
            </w:r>
          </w:p>
          <w:p w:rsidR="007948FB" w:rsidRPr="00570A1B" w:rsidRDefault="007948FB" w:rsidP="00782A39">
            <w:pPr>
              <w:tabs>
                <w:tab w:val="left" w:pos="3720"/>
              </w:tabs>
              <w:spacing w:before="60" w:after="60"/>
              <w:rPr>
                <w:lang w:val="fr-CH"/>
              </w:rPr>
            </w:pPr>
          </w:p>
        </w:tc>
      </w:tr>
    </w:tbl>
    <w:p w:rsidR="007948FB" w:rsidRPr="00570A1B" w:rsidRDefault="007948FB">
      <w:pPr>
        <w:rPr>
          <w:lang w:val="fr-CH"/>
        </w:rPr>
      </w:pPr>
    </w:p>
    <w:sectPr w:rsidR="007948FB" w:rsidRPr="00570A1B" w:rsidSect="00C866EB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31D" w:rsidRDefault="0066231D">
      <w:r>
        <w:separator/>
      </w:r>
    </w:p>
  </w:endnote>
  <w:endnote w:type="continuationSeparator" w:id="0">
    <w:p w:rsidR="0066231D" w:rsidRDefault="0066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962" w:rsidRDefault="005B0962" w:rsidP="00C866E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B0962" w:rsidRDefault="005B0962" w:rsidP="00C866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962" w:rsidRPr="00F15C4B" w:rsidRDefault="005B0962" w:rsidP="00C866EB">
    <w:pPr>
      <w:pStyle w:val="Fuzeile"/>
      <w:framePr w:wrap="around" w:vAnchor="text" w:hAnchor="margin" w:xAlign="right" w:y="1"/>
      <w:rPr>
        <w:rStyle w:val="Seitenzahl"/>
        <w:lang w:val="fr-CH"/>
      </w:rPr>
    </w:pPr>
    <w:r w:rsidRPr="00F15C4B">
      <w:rPr>
        <w:rStyle w:val="Seitenzahl"/>
        <w:lang w:val="fr-CH"/>
      </w:rPr>
      <w:fldChar w:fldCharType="begin"/>
    </w:r>
    <w:r w:rsidRPr="00F15C4B">
      <w:rPr>
        <w:rStyle w:val="Seitenzahl"/>
        <w:lang w:val="fr-CH"/>
      </w:rPr>
      <w:instrText xml:space="preserve">PAGE  </w:instrText>
    </w:r>
    <w:r w:rsidRPr="00F15C4B">
      <w:rPr>
        <w:rStyle w:val="Seitenzahl"/>
        <w:lang w:val="fr-CH"/>
      </w:rPr>
      <w:fldChar w:fldCharType="separate"/>
    </w:r>
    <w:r w:rsidR="00244DB7">
      <w:rPr>
        <w:rStyle w:val="Seitenzahl"/>
        <w:noProof/>
        <w:lang w:val="fr-CH"/>
      </w:rPr>
      <w:t>1</w:t>
    </w:r>
    <w:r w:rsidRPr="00F15C4B">
      <w:rPr>
        <w:rStyle w:val="Seitenzahl"/>
        <w:lang w:val="fr-CH"/>
      </w:rPr>
      <w:fldChar w:fldCharType="end"/>
    </w:r>
  </w:p>
  <w:p w:rsidR="005B0962" w:rsidRPr="00F15C4B" w:rsidRDefault="005B0962" w:rsidP="00C866EB">
    <w:pPr>
      <w:pStyle w:val="Fuzeile"/>
      <w:ind w:right="360"/>
      <w:rPr>
        <w:lang w:val="fr-CH"/>
      </w:rPr>
    </w:pPr>
    <w:r>
      <w:rPr>
        <w:lang w:val="fr-CH"/>
      </w:rPr>
      <w:t xml:space="preserve">Proposition </w:t>
    </w:r>
    <w:r w:rsidRPr="00F15C4B">
      <w:rPr>
        <w:lang w:val="fr-CH"/>
      </w:rPr>
      <w:t xml:space="preserve">de projet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31D" w:rsidRDefault="0066231D">
      <w:r>
        <w:separator/>
      </w:r>
    </w:p>
  </w:footnote>
  <w:footnote w:type="continuationSeparator" w:id="0">
    <w:p w:rsidR="0066231D" w:rsidRDefault="00662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0962" w:rsidRPr="00B205B3" w:rsidRDefault="00244DB7" w:rsidP="00244DB7">
    <w:pPr>
      <w:suppressAutoHyphens/>
      <w:rPr>
        <w:rFonts w:eastAsia="Times New Roman" w:cs="Arial"/>
        <w:b/>
        <w:sz w:val="28"/>
        <w:szCs w:val="28"/>
        <w:lang w:val="fr-CH" w:eastAsia="fr-FR"/>
      </w:rPr>
    </w:pPr>
    <w:r>
      <w:rPr>
        <w:rFonts w:cs="Arial"/>
        <w:noProof/>
        <w:lang w:val="de-CH" w:eastAsia="de-CH"/>
      </w:rPr>
      <w:ptab w:relativeTo="margin" w:alignment="left" w:leader="none"/>
    </w:r>
    <w:r>
      <w:rPr>
        <w:rFonts w:cs="Arial"/>
        <w:noProof/>
        <w:lang w:val="de-CH" w:eastAsia="de-CH"/>
      </w:rPr>
      <w:drawing>
        <wp:inline distT="0" distB="0" distL="0" distR="0" wp14:anchorId="640E15F1" wp14:editId="0B6CA056">
          <wp:extent cx="2663903" cy="900000"/>
          <wp:effectExtent l="0" t="0" r="3175" b="0"/>
          <wp:docPr id="2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formierteKirch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r="-1"/>
                  <a:stretch/>
                </pic:blipFill>
                <pic:spPr bwMode="auto">
                  <a:xfrm>
                    <a:off x="0" y="0"/>
                    <a:ext cx="266390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eastAsia="Times New Roman" w:cs="Arial"/>
        <w:b/>
        <w:sz w:val="28"/>
        <w:szCs w:val="28"/>
        <w:lang w:val="fr-CH" w:eastAsia="fr-FR"/>
      </w:rPr>
      <w:tab/>
    </w:r>
    <w:r>
      <w:rPr>
        <w:rFonts w:eastAsia="Times New Roman" w:cs="Arial"/>
        <w:b/>
        <w:sz w:val="28"/>
        <w:szCs w:val="28"/>
        <w:lang w:val="fr-CH" w:eastAsia="fr-FR"/>
      </w:rPr>
      <w:tab/>
    </w:r>
    <w:r>
      <w:rPr>
        <w:rFonts w:eastAsia="Times New Roman" w:cs="Arial"/>
        <w:b/>
        <w:sz w:val="28"/>
        <w:szCs w:val="28"/>
        <w:lang w:val="fr-CH" w:eastAsia="fr-FR"/>
      </w:rPr>
      <w:tab/>
      <w:t xml:space="preserve"> </w:t>
    </w:r>
    <w:r>
      <w:rPr>
        <w:rFonts w:eastAsia="Times New Roman" w:cs="Arial"/>
        <w:b/>
        <w:sz w:val="28"/>
        <w:szCs w:val="28"/>
        <w:lang w:val="fr-CH" w:eastAsia="fr-FR"/>
      </w:rPr>
      <w:tab/>
    </w:r>
    <w:r w:rsidR="005B0962">
      <w:rPr>
        <w:rFonts w:eastAsia="Times New Roman" w:cs="Arial"/>
        <w:b/>
        <w:sz w:val="28"/>
        <w:szCs w:val="28"/>
        <w:lang w:val="fr-CH" w:eastAsia="fr-FR"/>
      </w:rPr>
      <w:t xml:space="preserve">Dicastère Jeunesse </w:t>
    </w:r>
  </w:p>
  <w:p w:rsidR="005B0962" w:rsidRPr="00B205B3" w:rsidRDefault="005B0962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5B0"/>
    <w:multiLevelType w:val="hybridMultilevel"/>
    <w:tmpl w:val="8C284EB2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3BA5"/>
    <w:multiLevelType w:val="hybridMultilevel"/>
    <w:tmpl w:val="D3921774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7E80"/>
    <w:multiLevelType w:val="multilevel"/>
    <w:tmpl w:val="D16A7A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4145C67"/>
    <w:multiLevelType w:val="multilevel"/>
    <w:tmpl w:val="255815FC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7E235C8"/>
    <w:multiLevelType w:val="hybridMultilevel"/>
    <w:tmpl w:val="F4E24D86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64C9"/>
    <w:multiLevelType w:val="hybridMultilevel"/>
    <w:tmpl w:val="70587BE2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53"/>
    <w:rsid w:val="000304BC"/>
    <w:rsid w:val="00070DF0"/>
    <w:rsid w:val="00085A91"/>
    <w:rsid w:val="0018100D"/>
    <w:rsid w:val="001828F6"/>
    <w:rsid w:val="00244DB7"/>
    <w:rsid w:val="0026331C"/>
    <w:rsid w:val="002802C9"/>
    <w:rsid w:val="002805D6"/>
    <w:rsid w:val="002F6FD3"/>
    <w:rsid w:val="00300DA6"/>
    <w:rsid w:val="00306897"/>
    <w:rsid w:val="0033628B"/>
    <w:rsid w:val="00345C2D"/>
    <w:rsid w:val="00380A42"/>
    <w:rsid w:val="003D67D8"/>
    <w:rsid w:val="004019FC"/>
    <w:rsid w:val="00415899"/>
    <w:rsid w:val="00453ABB"/>
    <w:rsid w:val="004653C2"/>
    <w:rsid w:val="004A71BC"/>
    <w:rsid w:val="004E1457"/>
    <w:rsid w:val="005703F8"/>
    <w:rsid w:val="00570A1B"/>
    <w:rsid w:val="005B0962"/>
    <w:rsid w:val="005C3B5F"/>
    <w:rsid w:val="005E49C4"/>
    <w:rsid w:val="00635543"/>
    <w:rsid w:val="006543E7"/>
    <w:rsid w:val="0066231D"/>
    <w:rsid w:val="006B26D4"/>
    <w:rsid w:val="006E4D98"/>
    <w:rsid w:val="00725E1A"/>
    <w:rsid w:val="00782A39"/>
    <w:rsid w:val="00785AC3"/>
    <w:rsid w:val="007948FB"/>
    <w:rsid w:val="00797DC7"/>
    <w:rsid w:val="008463AC"/>
    <w:rsid w:val="008F0EAA"/>
    <w:rsid w:val="009B13D8"/>
    <w:rsid w:val="00A07CF6"/>
    <w:rsid w:val="00A347BD"/>
    <w:rsid w:val="00AE6FA5"/>
    <w:rsid w:val="00B12DC8"/>
    <w:rsid w:val="00B205B3"/>
    <w:rsid w:val="00BB7EDF"/>
    <w:rsid w:val="00BD0B77"/>
    <w:rsid w:val="00C61B40"/>
    <w:rsid w:val="00C85653"/>
    <w:rsid w:val="00C866EB"/>
    <w:rsid w:val="00DB3BA5"/>
    <w:rsid w:val="00DE3BB6"/>
    <w:rsid w:val="00DF71C9"/>
    <w:rsid w:val="00E46970"/>
    <w:rsid w:val="00E562ED"/>
    <w:rsid w:val="00E57DDF"/>
    <w:rsid w:val="00E96EA8"/>
    <w:rsid w:val="00F15C4B"/>
    <w:rsid w:val="00F240A0"/>
    <w:rsid w:val="00FA5F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8FD4BD4"/>
  <w15:docId w15:val="{3E822698-F0C0-49C0-ABE0-B01F8BDC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5FBA"/>
    <w:rPr>
      <w:rFonts w:ascii="Arial" w:hAnsi="Arial"/>
      <w:sz w:val="22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E12D2"/>
    <w:pPr>
      <w:keepNext/>
      <w:keepLines/>
      <w:numPr>
        <w:numId w:val="13"/>
      </w:numPr>
      <w:spacing w:after="360"/>
      <w:outlineLvl w:val="0"/>
    </w:pPr>
    <w:rPr>
      <w:rFonts w:eastAsia="Times New Roman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2E12D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2E12D2"/>
    <w:pPr>
      <w:keepNext/>
      <w:keepLines/>
      <w:numPr>
        <w:ilvl w:val="2"/>
        <w:numId w:val="13"/>
      </w:numPr>
      <w:spacing w:after="12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5A3E"/>
    <w:rPr>
      <w:rFonts w:eastAsia="Times New Roman"/>
      <w:b/>
      <w:bCs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5A3E"/>
    <w:rPr>
      <w:rFonts w:eastAsia="Times New Roman" w:cs="Times New Roman"/>
      <w:b/>
      <w:bCs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852BA"/>
    <w:pPr>
      <w:contextualSpacing/>
      <w:jc w:val="center"/>
    </w:pPr>
    <w:rPr>
      <w:rFonts w:eastAsia="Times New Roman"/>
      <w:b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2852BA"/>
    <w:rPr>
      <w:rFonts w:eastAsia="Times New Roman"/>
      <w:b/>
      <w:spacing w:val="5"/>
      <w:kern w:val="28"/>
      <w:sz w:val="52"/>
      <w:szCs w:val="52"/>
    </w:rPr>
  </w:style>
  <w:style w:type="character" w:customStyle="1" w:styleId="berschrift3Zchn">
    <w:name w:val="Überschrift 3 Zchn"/>
    <w:link w:val="berschrift3"/>
    <w:uiPriority w:val="9"/>
    <w:semiHidden/>
    <w:rsid w:val="002E12D2"/>
    <w:rPr>
      <w:rFonts w:eastAsia="Times New Roman" w:cs="Times New Roman"/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2E12D2"/>
    <w:rPr>
      <w:sz w:val="16"/>
    </w:rPr>
  </w:style>
  <w:style w:type="character" w:customStyle="1" w:styleId="FunotentextZchn">
    <w:name w:val="Fußnotentext Zchn"/>
    <w:link w:val="Funotentext"/>
    <w:uiPriority w:val="99"/>
    <w:semiHidden/>
    <w:rsid w:val="002E12D2"/>
    <w:rPr>
      <w:sz w:val="16"/>
    </w:rPr>
  </w:style>
  <w:style w:type="table" w:styleId="Tabellenraster">
    <w:name w:val="Table Grid"/>
    <w:basedOn w:val="NormaleTabelle"/>
    <w:uiPriority w:val="59"/>
    <w:rsid w:val="00C85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CD6614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9229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22967"/>
    <w:rPr>
      <w:rFonts w:ascii="Arial" w:hAnsi="Arial"/>
      <w:sz w:val="22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922967"/>
  </w:style>
  <w:style w:type="paragraph" w:styleId="Kopfzeile">
    <w:name w:val="header"/>
    <w:basedOn w:val="Standard"/>
    <w:link w:val="KopfzeileZchn"/>
    <w:uiPriority w:val="99"/>
    <w:unhideWhenUsed/>
    <w:rsid w:val="00773D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73DCB"/>
    <w:rPr>
      <w:rFonts w:ascii="Arial" w:hAnsi="Arial"/>
      <w:sz w:val="22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E57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7DDF"/>
    <w:rPr>
      <w:rFonts w:ascii="Tahoma" w:hAnsi="Tahoma" w:cs="Tahoma"/>
      <w:sz w:val="16"/>
      <w:szCs w:val="16"/>
      <w:lang w:val="de-DE" w:eastAsia="en-US"/>
    </w:rPr>
  </w:style>
  <w:style w:type="character" w:customStyle="1" w:styleId="shorttext">
    <w:name w:val="short_text"/>
    <w:basedOn w:val="Absatz-Standardschriftart"/>
    <w:rsid w:val="0018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2544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Projektauftrag</vt:lpstr>
      <vt:lpstr>Projektauftrag</vt:lpstr>
    </vt:vector>
  </TitlesOfParts>
  <Company>© Hagen Management GmbH, 2010</Company>
  <LinksUpToDate>false</LinksUpToDate>
  <CharactersWithSpaces>2942</CharactersWithSpaces>
  <SharedDoc>false</SharedDoc>
  <HyperlinkBase>http://PM-Blog.com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creator>Dr. Stefan Hagen</dc:creator>
  <dc:description>http://PM-Blog.com</dc:description>
  <cp:lastModifiedBy>Hansjürg Hofmann</cp:lastModifiedBy>
  <cp:revision>3</cp:revision>
  <cp:lastPrinted>2014-03-13T08:13:00Z</cp:lastPrinted>
  <dcterms:created xsi:type="dcterms:W3CDTF">2018-03-05T13:02:00Z</dcterms:created>
  <dcterms:modified xsi:type="dcterms:W3CDTF">2018-03-05T13:11:00Z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ssier.title">
    <vt:lpwstr> </vt:lpwstr>
  </property>
  <property fmtid="{D5CDD505-2E9C-101B-9397-08002B2CF9AE}" pid="3" name="ogg.dossier.reference_number">
    <vt:lpwstr> </vt:lpwstr>
  </property>
  <property fmtid="{D5CDD505-2E9C-101B-9397-08002B2CF9AE}" pid="4" name="ogg.document.title">
    <vt:lpwstr> </vt:lpwstr>
  </property>
  <property fmtid="{D5CDD505-2E9C-101B-9397-08002B2CF9AE}" pid="5" name="ogg.document.sequence_number">
    <vt:lpwstr> </vt:lpwstr>
  </property>
  <property fmtid="{D5CDD505-2E9C-101B-9397-08002B2CF9AE}" pid="6" name="ogg.document.reference_number">
    <vt:lpwstr> </vt:lpwstr>
  </property>
</Properties>
</file>