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EE889" w14:textId="06715ADB" w:rsidR="00A41EFF" w:rsidRPr="004C5966" w:rsidRDefault="00645E61" w:rsidP="00285F9F">
      <w:pPr>
        <w:spacing w:after="240"/>
        <w:jc w:val="center"/>
        <w:rPr>
          <w:rFonts w:ascii="Arial" w:hAnsi="Arial" w:cs="Arial"/>
          <w:b/>
          <w:bCs/>
          <w:sz w:val="24"/>
          <w:szCs w:val="24"/>
          <w:lang w:val="de-DE"/>
        </w:rPr>
      </w:pPr>
      <w:r>
        <w:rPr>
          <w:rFonts w:ascii="Arial" w:hAnsi="Arial" w:cs="Arial"/>
          <w:b/>
          <w:bCs/>
          <w:sz w:val="24"/>
          <w:szCs w:val="24"/>
          <w:lang w:val="de-DE"/>
        </w:rPr>
        <w:t>Austrittsvereinbarung</w:t>
      </w:r>
    </w:p>
    <w:p w14:paraId="7726D98E" w14:textId="29BE07AE" w:rsidR="00A41EFF" w:rsidRPr="004C5966" w:rsidRDefault="00645E61" w:rsidP="00285F9F">
      <w:pPr>
        <w:spacing w:after="240"/>
        <w:jc w:val="center"/>
        <w:rPr>
          <w:rFonts w:ascii="Arial" w:hAnsi="Arial" w:cs="Arial"/>
          <w:sz w:val="24"/>
          <w:szCs w:val="24"/>
          <w:lang w:val="de-DE"/>
        </w:rPr>
      </w:pPr>
      <w:r>
        <w:rPr>
          <w:rFonts w:ascii="Arial" w:hAnsi="Arial" w:cs="Arial"/>
          <w:sz w:val="24"/>
          <w:szCs w:val="24"/>
          <w:lang w:val="de-DE"/>
        </w:rPr>
        <w:t>zwischen</w:t>
      </w:r>
    </w:p>
    <w:p w14:paraId="0A54031A" w14:textId="62BDFB46" w:rsidR="001042F2" w:rsidRPr="004C5966" w:rsidRDefault="00A41EFF" w:rsidP="001042F2">
      <w:pPr>
        <w:spacing w:after="0"/>
        <w:jc w:val="center"/>
        <w:rPr>
          <w:rFonts w:ascii="Arial" w:hAnsi="Arial" w:cs="Arial"/>
          <w:b/>
          <w:bCs/>
          <w:sz w:val="24"/>
          <w:szCs w:val="24"/>
          <w:lang w:val="de-DE"/>
        </w:rPr>
      </w:pPr>
      <w:r w:rsidRPr="004C5966">
        <w:rPr>
          <w:rFonts w:ascii="Arial" w:hAnsi="Arial" w:cs="Arial"/>
          <w:b/>
          <w:bCs/>
          <w:sz w:val="24"/>
          <w:szCs w:val="24"/>
          <w:lang w:val="de-DE"/>
        </w:rPr>
        <w:t xml:space="preserve">*Name der reformierten </w:t>
      </w:r>
      <w:r w:rsidR="00645E61">
        <w:rPr>
          <w:rFonts w:ascii="Arial" w:hAnsi="Arial" w:cs="Arial"/>
          <w:b/>
          <w:bCs/>
          <w:sz w:val="24"/>
          <w:szCs w:val="24"/>
          <w:lang w:val="de-DE"/>
        </w:rPr>
        <w:t>Kirchg</w:t>
      </w:r>
      <w:r w:rsidRPr="004C5966">
        <w:rPr>
          <w:rFonts w:ascii="Arial" w:hAnsi="Arial" w:cs="Arial"/>
          <w:b/>
          <w:bCs/>
          <w:sz w:val="24"/>
          <w:szCs w:val="24"/>
          <w:lang w:val="de-DE"/>
        </w:rPr>
        <w:t>emeinde*</w:t>
      </w:r>
    </w:p>
    <w:p w14:paraId="2FCD03E8" w14:textId="7065BEC2" w:rsidR="00A41EFF" w:rsidRPr="004C5966" w:rsidRDefault="00A41EFF" w:rsidP="001042F2">
      <w:pPr>
        <w:spacing w:after="0"/>
        <w:jc w:val="center"/>
        <w:rPr>
          <w:rFonts w:ascii="Arial" w:hAnsi="Arial" w:cs="Arial"/>
          <w:sz w:val="24"/>
          <w:szCs w:val="24"/>
          <w:lang w:val="de-DE"/>
        </w:rPr>
      </w:pPr>
      <w:r w:rsidRPr="004C5966">
        <w:rPr>
          <w:rFonts w:ascii="Arial" w:hAnsi="Arial" w:cs="Arial"/>
          <w:sz w:val="24"/>
          <w:szCs w:val="24"/>
          <w:lang w:val="de-DE"/>
        </w:rPr>
        <w:t>*Adresse*</w:t>
      </w:r>
    </w:p>
    <w:p w14:paraId="671BAE00" w14:textId="76BE33BD" w:rsidR="00A41EFF" w:rsidRPr="004C5966" w:rsidRDefault="00A41EFF" w:rsidP="001042F2">
      <w:pPr>
        <w:spacing w:after="0"/>
        <w:jc w:val="center"/>
        <w:rPr>
          <w:rFonts w:ascii="Arial" w:hAnsi="Arial" w:cs="Arial"/>
          <w:sz w:val="24"/>
          <w:szCs w:val="24"/>
          <w:lang w:val="de-DE"/>
        </w:rPr>
      </w:pPr>
      <w:r w:rsidRPr="004C5966">
        <w:rPr>
          <w:rFonts w:ascii="Arial" w:hAnsi="Arial" w:cs="Arial"/>
          <w:sz w:val="24"/>
          <w:szCs w:val="24"/>
          <w:lang w:val="de-DE"/>
        </w:rPr>
        <w:t>*NPA* *Standort*</w:t>
      </w:r>
    </w:p>
    <w:p w14:paraId="1A5AE3F2" w14:textId="7D8BE366" w:rsidR="001042F2" w:rsidRPr="004C5966" w:rsidRDefault="00A41EFF" w:rsidP="00285F9F">
      <w:pPr>
        <w:spacing w:after="240"/>
        <w:jc w:val="center"/>
        <w:rPr>
          <w:rFonts w:ascii="Arial" w:hAnsi="Arial" w:cs="Arial"/>
          <w:sz w:val="24"/>
          <w:szCs w:val="24"/>
          <w:lang w:val="de-DE"/>
        </w:rPr>
      </w:pPr>
      <w:r w:rsidRPr="004C5966">
        <w:rPr>
          <w:rFonts w:ascii="Arial" w:hAnsi="Arial" w:cs="Arial"/>
          <w:sz w:val="24"/>
          <w:szCs w:val="24"/>
          <w:lang w:val="de-DE"/>
        </w:rPr>
        <w:t>(im Folgenden der Arbeitgeber)</w:t>
      </w:r>
    </w:p>
    <w:p w14:paraId="5A9DF9A6" w14:textId="0597CC40" w:rsidR="001042F2" w:rsidRPr="004C5966" w:rsidRDefault="00645E61" w:rsidP="00285F9F">
      <w:pPr>
        <w:spacing w:after="240"/>
        <w:jc w:val="center"/>
        <w:rPr>
          <w:rFonts w:ascii="Arial" w:hAnsi="Arial" w:cs="Arial"/>
          <w:sz w:val="24"/>
          <w:szCs w:val="24"/>
          <w:lang w:val="de-DE"/>
        </w:rPr>
      </w:pPr>
      <w:r>
        <w:rPr>
          <w:rFonts w:ascii="Arial" w:hAnsi="Arial" w:cs="Arial"/>
          <w:sz w:val="24"/>
          <w:szCs w:val="24"/>
          <w:lang w:val="de-DE"/>
        </w:rPr>
        <w:t>u</w:t>
      </w:r>
      <w:r w:rsidR="001042F2" w:rsidRPr="004C5966">
        <w:rPr>
          <w:rFonts w:ascii="Arial" w:hAnsi="Arial" w:cs="Arial"/>
          <w:sz w:val="24"/>
          <w:szCs w:val="24"/>
          <w:lang w:val="de-DE"/>
        </w:rPr>
        <w:t>nd</w:t>
      </w:r>
    </w:p>
    <w:p w14:paraId="104D599B" w14:textId="2DB0E484" w:rsidR="00A41EFF" w:rsidRPr="004C5966" w:rsidRDefault="00A41EFF" w:rsidP="001042F2">
      <w:pPr>
        <w:spacing w:after="0"/>
        <w:jc w:val="center"/>
        <w:rPr>
          <w:rFonts w:ascii="Arial" w:hAnsi="Arial" w:cs="Arial"/>
          <w:b/>
          <w:bCs/>
          <w:sz w:val="24"/>
          <w:szCs w:val="24"/>
          <w:lang w:val="de-DE"/>
        </w:rPr>
      </w:pPr>
      <w:r w:rsidRPr="004C5966">
        <w:rPr>
          <w:rFonts w:ascii="Arial" w:hAnsi="Arial" w:cs="Arial"/>
          <w:b/>
          <w:bCs/>
          <w:sz w:val="24"/>
          <w:szCs w:val="24"/>
          <w:lang w:val="de-DE"/>
        </w:rPr>
        <w:t>*Funktion* *Vorname* *Nachname*</w:t>
      </w:r>
    </w:p>
    <w:p w14:paraId="027339F2" w14:textId="77777777" w:rsidR="00A41EFF" w:rsidRPr="004C5966" w:rsidRDefault="00A41EFF" w:rsidP="001042F2">
      <w:pPr>
        <w:spacing w:after="0"/>
        <w:jc w:val="center"/>
        <w:rPr>
          <w:rFonts w:ascii="Arial" w:hAnsi="Arial" w:cs="Arial"/>
          <w:sz w:val="24"/>
          <w:szCs w:val="24"/>
          <w:lang w:val="de-DE"/>
        </w:rPr>
      </w:pPr>
      <w:r w:rsidRPr="004C5966">
        <w:rPr>
          <w:rFonts w:ascii="Arial" w:hAnsi="Arial" w:cs="Arial"/>
          <w:sz w:val="24"/>
          <w:szCs w:val="24"/>
          <w:lang w:val="de-DE"/>
        </w:rPr>
        <w:t>*Adresse*</w:t>
      </w:r>
    </w:p>
    <w:p w14:paraId="1982B9F4" w14:textId="77777777" w:rsidR="00A41EFF" w:rsidRPr="004C5966" w:rsidRDefault="00A41EFF" w:rsidP="001042F2">
      <w:pPr>
        <w:spacing w:after="0"/>
        <w:jc w:val="center"/>
        <w:rPr>
          <w:rFonts w:ascii="Arial" w:hAnsi="Arial" w:cs="Arial"/>
          <w:sz w:val="24"/>
          <w:szCs w:val="24"/>
          <w:lang w:val="de-DE"/>
        </w:rPr>
      </w:pPr>
      <w:r w:rsidRPr="004C5966">
        <w:rPr>
          <w:rFonts w:ascii="Arial" w:hAnsi="Arial" w:cs="Arial"/>
          <w:sz w:val="24"/>
          <w:szCs w:val="24"/>
          <w:lang w:val="de-DE"/>
        </w:rPr>
        <w:t>*NPA* *Standort*</w:t>
      </w:r>
    </w:p>
    <w:p w14:paraId="4837F767" w14:textId="7EA43393" w:rsidR="00285F9F" w:rsidRPr="004C5966" w:rsidRDefault="00A41EFF" w:rsidP="00285F9F">
      <w:pPr>
        <w:spacing w:after="240"/>
        <w:jc w:val="center"/>
        <w:rPr>
          <w:rFonts w:ascii="Arial" w:hAnsi="Arial" w:cs="Arial"/>
          <w:sz w:val="24"/>
          <w:szCs w:val="24"/>
          <w:lang w:val="de-DE"/>
        </w:rPr>
      </w:pPr>
      <w:r w:rsidRPr="004C5966">
        <w:rPr>
          <w:rFonts w:ascii="Arial" w:hAnsi="Arial" w:cs="Arial"/>
          <w:sz w:val="24"/>
          <w:szCs w:val="24"/>
          <w:lang w:val="de-DE"/>
        </w:rPr>
        <w:t>(im Folgenden der Arbeitnehmer)</w:t>
      </w:r>
    </w:p>
    <w:p w14:paraId="26B879E6" w14:textId="77777777" w:rsidR="00A41EFF" w:rsidRPr="001042F2" w:rsidRDefault="00A41EFF" w:rsidP="00A41EFF">
      <w:pPr>
        <w:rPr>
          <w:rFonts w:ascii="Arial" w:hAnsi="Arial" w:cs="Arial"/>
          <w:b/>
          <w:bCs/>
          <w:sz w:val="24"/>
          <w:szCs w:val="24"/>
        </w:rPr>
      </w:pPr>
      <w:proofErr w:type="spellStart"/>
      <w:r w:rsidRPr="001042F2">
        <w:rPr>
          <w:rFonts w:ascii="Arial" w:hAnsi="Arial" w:cs="Arial"/>
          <w:b/>
          <w:bCs/>
          <w:sz w:val="24"/>
          <w:szCs w:val="24"/>
        </w:rPr>
        <w:t>Grundlagen</w:t>
      </w:r>
      <w:proofErr w:type="spellEnd"/>
    </w:p>
    <w:p w14:paraId="6C5F9782" w14:textId="4FD1201A" w:rsidR="001042F2" w:rsidRPr="001042F2" w:rsidRDefault="001042F2" w:rsidP="001042F2">
      <w:pPr>
        <w:jc w:val="both"/>
        <w:rPr>
          <w:rFonts w:ascii="Arial" w:hAnsi="Arial" w:cs="Arial"/>
          <w:sz w:val="24"/>
          <w:szCs w:val="24"/>
        </w:rPr>
      </w:pPr>
      <w:r>
        <w:rPr>
          <w:rFonts w:ascii="Arial" w:hAnsi="Arial" w:cs="Arial"/>
          <w:sz w:val="24"/>
          <w:szCs w:val="24"/>
        </w:rPr>
        <w:t>Angesichts:</w:t>
      </w:r>
    </w:p>
    <w:p w14:paraId="4EDD29A7" w14:textId="15DA7A33" w:rsidR="001042F2" w:rsidRPr="004C5966" w:rsidRDefault="00A41EFF" w:rsidP="00285F9F">
      <w:pPr>
        <w:pStyle w:val="Listenabsatz"/>
        <w:numPr>
          <w:ilvl w:val="0"/>
          <w:numId w:val="2"/>
        </w:numPr>
        <w:spacing w:after="0"/>
        <w:ind w:left="567" w:hanging="283"/>
        <w:jc w:val="both"/>
        <w:rPr>
          <w:rFonts w:ascii="Arial" w:hAnsi="Arial" w:cs="Arial"/>
          <w:sz w:val="24"/>
          <w:szCs w:val="24"/>
          <w:lang w:val="de-DE"/>
        </w:rPr>
      </w:pPr>
      <w:r w:rsidRPr="004C5966">
        <w:rPr>
          <w:rFonts w:ascii="Arial" w:hAnsi="Arial" w:cs="Arial"/>
          <w:sz w:val="24"/>
          <w:szCs w:val="24"/>
          <w:lang w:val="de-DE"/>
        </w:rPr>
        <w:t>die Kirchenordnung der Evangelisch-reformierten Kirche des Kantons Freiburg (RE), Art. 98 Abs. 2,</w:t>
      </w:r>
    </w:p>
    <w:p w14:paraId="1664993B" w14:textId="4544E3A5" w:rsidR="001042F2" w:rsidRPr="004C5966" w:rsidRDefault="00A41EFF" w:rsidP="00285F9F">
      <w:pPr>
        <w:pStyle w:val="Listenabsatz"/>
        <w:numPr>
          <w:ilvl w:val="0"/>
          <w:numId w:val="2"/>
        </w:numPr>
        <w:spacing w:after="0"/>
        <w:ind w:left="567" w:hanging="283"/>
        <w:jc w:val="both"/>
        <w:rPr>
          <w:rFonts w:ascii="Arial" w:hAnsi="Arial" w:cs="Arial"/>
          <w:sz w:val="24"/>
          <w:szCs w:val="24"/>
          <w:lang w:val="de-DE"/>
        </w:rPr>
      </w:pPr>
      <w:r w:rsidRPr="004C5966">
        <w:rPr>
          <w:rFonts w:ascii="Arial" w:hAnsi="Arial" w:cs="Arial"/>
          <w:sz w:val="24"/>
          <w:szCs w:val="24"/>
          <w:lang w:val="de-DE"/>
        </w:rPr>
        <w:t xml:space="preserve">das Austrittsschreiben aus der *Funktion* *Vorname* *Nachname*, </w:t>
      </w:r>
      <w:proofErr w:type="gramStart"/>
      <w:r w:rsidRPr="004C5966">
        <w:rPr>
          <w:rFonts w:ascii="Arial" w:hAnsi="Arial" w:cs="Arial"/>
          <w:sz w:val="24"/>
          <w:szCs w:val="24"/>
          <w:lang w:val="de-DE"/>
        </w:rPr>
        <w:t>das</w:t>
      </w:r>
      <w:proofErr w:type="gramEnd"/>
      <w:r w:rsidRPr="004C5966">
        <w:rPr>
          <w:rFonts w:ascii="Arial" w:hAnsi="Arial" w:cs="Arial"/>
          <w:sz w:val="24"/>
          <w:szCs w:val="24"/>
          <w:lang w:val="de-DE"/>
        </w:rPr>
        <w:t xml:space="preserve"> die Pfarrei am *Datum* erhalten hat</w:t>
      </w:r>
    </w:p>
    <w:p w14:paraId="0A70ED62" w14:textId="7D0B17D5" w:rsidR="001042F2" w:rsidRPr="004C5966" w:rsidRDefault="00A41EFF" w:rsidP="00285F9F">
      <w:pPr>
        <w:pStyle w:val="Listenabsatz"/>
        <w:numPr>
          <w:ilvl w:val="0"/>
          <w:numId w:val="2"/>
        </w:numPr>
        <w:spacing w:after="0"/>
        <w:ind w:left="567" w:hanging="283"/>
        <w:jc w:val="both"/>
        <w:rPr>
          <w:rFonts w:ascii="Arial" w:hAnsi="Arial" w:cs="Arial"/>
          <w:sz w:val="24"/>
          <w:szCs w:val="24"/>
          <w:lang w:val="de-DE"/>
        </w:rPr>
      </w:pPr>
      <w:r w:rsidRPr="004C5966">
        <w:rPr>
          <w:rFonts w:ascii="Arial" w:hAnsi="Arial" w:cs="Arial"/>
          <w:sz w:val="24"/>
          <w:szCs w:val="24"/>
          <w:lang w:val="de-DE"/>
        </w:rPr>
        <w:t>die Erklärung der Gültigkeit der Wahl des *Vornamens* *Nachname* durch den Synodenrat</w:t>
      </w:r>
    </w:p>
    <w:p w14:paraId="143EB3A4" w14:textId="6801F358" w:rsidR="001042F2" w:rsidRPr="004C5966" w:rsidRDefault="00A41EFF" w:rsidP="000B75FC">
      <w:pPr>
        <w:pStyle w:val="Listenabsatz"/>
        <w:spacing w:after="0"/>
        <w:ind w:left="567"/>
        <w:jc w:val="both"/>
        <w:rPr>
          <w:rFonts w:ascii="Arial" w:hAnsi="Arial" w:cs="Arial"/>
          <w:sz w:val="24"/>
          <w:szCs w:val="24"/>
          <w:lang w:val="de-DE"/>
        </w:rPr>
      </w:pPr>
      <w:r w:rsidRPr="004C5966">
        <w:rPr>
          <w:rFonts w:ascii="Arial" w:hAnsi="Arial" w:cs="Arial"/>
          <w:sz w:val="24"/>
          <w:szCs w:val="24"/>
          <w:lang w:val="de-DE"/>
        </w:rPr>
        <w:t xml:space="preserve">*betroffene reformierte Kirche* beim Synodenrat des EERF eingegangen am *Datum*, </w:t>
      </w:r>
    </w:p>
    <w:p w14:paraId="3CBCCF22" w14:textId="77777777" w:rsidR="000B75FC" w:rsidRPr="004C5966" w:rsidRDefault="00A41EFF" w:rsidP="00285F9F">
      <w:pPr>
        <w:pStyle w:val="Listenabsatz"/>
        <w:numPr>
          <w:ilvl w:val="0"/>
          <w:numId w:val="2"/>
        </w:numPr>
        <w:spacing w:after="240"/>
        <w:ind w:left="567" w:hanging="283"/>
        <w:jc w:val="both"/>
        <w:rPr>
          <w:rFonts w:ascii="Arial" w:hAnsi="Arial" w:cs="Arial"/>
          <w:sz w:val="24"/>
          <w:szCs w:val="24"/>
          <w:lang w:val="de-DE"/>
        </w:rPr>
      </w:pPr>
      <w:r w:rsidRPr="004C5966">
        <w:rPr>
          <w:rFonts w:ascii="Arial" w:hAnsi="Arial" w:cs="Arial"/>
          <w:sz w:val="24"/>
          <w:szCs w:val="24"/>
          <w:lang w:val="de-DE"/>
        </w:rPr>
        <w:t xml:space="preserve">die Weiheverpflichtungen der Pfarrerinnen und Pfarrer des EERF (RE 92, 171, 173), </w:t>
      </w:r>
    </w:p>
    <w:p w14:paraId="1486BB00" w14:textId="2DE1711A" w:rsidR="00A41EFF" w:rsidRPr="004C5966" w:rsidRDefault="00A41EFF" w:rsidP="00285F9F">
      <w:pPr>
        <w:pStyle w:val="Listenabsatz"/>
        <w:numPr>
          <w:ilvl w:val="0"/>
          <w:numId w:val="2"/>
        </w:numPr>
        <w:spacing w:after="240"/>
        <w:ind w:left="567" w:hanging="283"/>
        <w:jc w:val="both"/>
        <w:rPr>
          <w:rFonts w:ascii="Arial" w:hAnsi="Arial" w:cs="Arial"/>
          <w:sz w:val="24"/>
          <w:szCs w:val="24"/>
          <w:lang w:val="de-DE"/>
        </w:rPr>
      </w:pPr>
      <w:r w:rsidRPr="004C5966">
        <w:rPr>
          <w:rFonts w:ascii="Arial" w:hAnsi="Arial" w:cs="Arial"/>
          <w:sz w:val="24"/>
          <w:szCs w:val="24"/>
          <w:lang w:val="de-DE"/>
        </w:rPr>
        <w:t>die Vereidigung der Gemeinderäte des EERF (RE 83),</w:t>
      </w:r>
    </w:p>
    <w:p w14:paraId="49E886C2" w14:textId="4A983C24" w:rsidR="00A41EFF" w:rsidRPr="004C5966" w:rsidRDefault="00A41EFF" w:rsidP="00285F9F">
      <w:pPr>
        <w:spacing w:after="240"/>
        <w:jc w:val="both"/>
        <w:rPr>
          <w:rFonts w:ascii="Arial" w:hAnsi="Arial" w:cs="Arial"/>
          <w:sz w:val="24"/>
          <w:szCs w:val="24"/>
          <w:lang w:val="de-DE"/>
        </w:rPr>
      </w:pPr>
      <w:r w:rsidRPr="004C5966">
        <w:rPr>
          <w:rFonts w:ascii="Arial" w:hAnsi="Arial" w:cs="Arial"/>
          <w:sz w:val="24"/>
          <w:szCs w:val="24"/>
          <w:lang w:val="de-DE"/>
        </w:rPr>
        <w:t>Der Arbeitgeber und der Arbeitnehmer vereinbaren die Beendigung des am *Datum* begonnenen Dienstverhältnisses (gemäß Ernennungsschreiben vom *Datum*) zu folgenden Bedingungen:</w:t>
      </w:r>
    </w:p>
    <w:p w14:paraId="60285818" w14:textId="08F03D53" w:rsidR="00A41EFF" w:rsidRPr="00285F9F" w:rsidRDefault="00A41EFF" w:rsidP="001042F2">
      <w:pPr>
        <w:jc w:val="both"/>
        <w:rPr>
          <w:rFonts w:ascii="Arial" w:hAnsi="Arial" w:cs="Arial"/>
          <w:b/>
          <w:bCs/>
          <w:sz w:val="24"/>
          <w:szCs w:val="24"/>
        </w:rPr>
      </w:pPr>
      <w:proofErr w:type="spellStart"/>
      <w:r w:rsidRPr="00285F9F">
        <w:rPr>
          <w:rFonts w:ascii="Arial" w:hAnsi="Arial" w:cs="Arial"/>
          <w:b/>
          <w:bCs/>
          <w:sz w:val="24"/>
          <w:szCs w:val="24"/>
        </w:rPr>
        <w:t>Vertragsbedingungen</w:t>
      </w:r>
      <w:proofErr w:type="spellEnd"/>
    </w:p>
    <w:p w14:paraId="54BA9E72" w14:textId="409F4F62" w:rsidR="00A41EFF" w:rsidRPr="004C5966" w:rsidRDefault="00A41EFF" w:rsidP="001042F2">
      <w:pPr>
        <w:pStyle w:val="Listenabsatz"/>
        <w:numPr>
          <w:ilvl w:val="0"/>
          <w:numId w:val="5"/>
        </w:numPr>
        <w:jc w:val="both"/>
        <w:rPr>
          <w:rFonts w:ascii="Arial" w:hAnsi="Arial" w:cs="Arial"/>
          <w:sz w:val="24"/>
          <w:szCs w:val="24"/>
          <w:lang w:val="de-DE"/>
        </w:rPr>
      </w:pPr>
      <w:r w:rsidRPr="004C5966">
        <w:rPr>
          <w:rFonts w:ascii="Arial" w:hAnsi="Arial" w:cs="Arial"/>
          <w:b/>
          <w:bCs/>
          <w:sz w:val="24"/>
          <w:szCs w:val="24"/>
          <w:lang w:val="de-DE"/>
        </w:rPr>
        <w:t>Der Arbeitgeber erklärt sich damit einverstanden, dass der Arbeitnehmer sein Arbeitsverhältnis</w:t>
      </w:r>
      <w:r w:rsidR="00285F9F" w:rsidRPr="000B75FC">
        <w:rPr>
          <w:rStyle w:val="Funotenzeichen"/>
          <w:rFonts w:ascii="Arial" w:hAnsi="Arial" w:cs="Arial"/>
          <w:b/>
          <w:bCs/>
          <w:sz w:val="24"/>
          <w:szCs w:val="24"/>
        </w:rPr>
        <w:footnoteReference w:id="1"/>
      </w:r>
      <w:r w:rsidRPr="004C5966">
        <w:rPr>
          <w:rFonts w:ascii="Arial" w:hAnsi="Arial" w:cs="Arial"/>
          <w:b/>
          <w:bCs/>
          <w:sz w:val="24"/>
          <w:szCs w:val="24"/>
          <w:lang w:val="de-DE"/>
        </w:rPr>
        <w:t xml:space="preserve"> vor Ablauf seiner Amtszeit</w:t>
      </w:r>
      <w:r w:rsidRPr="004C5966">
        <w:rPr>
          <w:rFonts w:ascii="Arial" w:hAnsi="Arial" w:cs="Arial"/>
          <w:sz w:val="24"/>
          <w:szCs w:val="24"/>
          <w:lang w:val="de-DE"/>
        </w:rPr>
        <w:t xml:space="preserve"> zum *Datum* kündigen kann. Der Arbeitnehmer ist daher nicht verpflichtet, nach dem *Datum* an seinen Arbeitsplatz zurückzukehren.</w:t>
      </w:r>
    </w:p>
    <w:p w14:paraId="51C9B918" w14:textId="77777777" w:rsidR="00285F9F" w:rsidRPr="004C5966" w:rsidRDefault="00285F9F" w:rsidP="00285F9F">
      <w:pPr>
        <w:pStyle w:val="Listenabsatz"/>
        <w:jc w:val="both"/>
        <w:rPr>
          <w:rFonts w:ascii="Arial" w:hAnsi="Arial" w:cs="Arial"/>
          <w:sz w:val="24"/>
          <w:szCs w:val="24"/>
          <w:lang w:val="de-DE"/>
        </w:rPr>
      </w:pPr>
    </w:p>
    <w:p w14:paraId="5C4B9923" w14:textId="16277574" w:rsidR="00285F9F" w:rsidRPr="004C5966" w:rsidRDefault="00A41EFF" w:rsidP="00285F9F">
      <w:pPr>
        <w:pStyle w:val="Listenabsatz"/>
        <w:numPr>
          <w:ilvl w:val="0"/>
          <w:numId w:val="5"/>
        </w:numPr>
        <w:jc w:val="both"/>
        <w:rPr>
          <w:rFonts w:ascii="Arial" w:hAnsi="Arial" w:cs="Arial"/>
          <w:sz w:val="24"/>
          <w:szCs w:val="24"/>
          <w:lang w:val="de-DE"/>
        </w:rPr>
      </w:pPr>
      <w:r w:rsidRPr="004C5966">
        <w:rPr>
          <w:rFonts w:ascii="Arial" w:hAnsi="Arial" w:cs="Arial"/>
          <w:b/>
          <w:bCs/>
          <w:sz w:val="24"/>
          <w:szCs w:val="24"/>
          <w:lang w:val="de-DE"/>
        </w:rPr>
        <w:t xml:space="preserve">Der Mitarbeiter </w:t>
      </w:r>
      <w:proofErr w:type="gramStart"/>
      <w:r w:rsidRPr="004C5966">
        <w:rPr>
          <w:rFonts w:ascii="Arial" w:hAnsi="Arial" w:cs="Arial"/>
          <w:b/>
          <w:bCs/>
          <w:sz w:val="24"/>
          <w:szCs w:val="24"/>
          <w:lang w:val="de-DE"/>
        </w:rPr>
        <w:t>ist  ab</w:t>
      </w:r>
      <w:proofErr w:type="gramEnd"/>
      <w:r w:rsidRPr="004C5966">
        <w:rPr>
          <w:rFonts w:ascii="Arial" w:hAnsi="Arial" w:cs="Arial"/>
          <w:b/>
          <w:bCs/>
          <w:sz w:val="24"/>
          <w:szCs w:val="24"/>
          <w:lang w:val="de-DE"/>
        </w:rPr>
        <w:t xml:space="preserve"> dem *Datum* </w:t>
      </w:r>
      <w:r w:rsidRPr="004C5966">
        <w:rPr>
          <w:rFonts w:ascii="Arial" w:hAnsi="Arial" w:cs="Arial"/>
          <w:sz w:val="24"/>
          <w:szCs w:val="24"/>
          <w:lang w:val="de-DE"/>
        </w:rPr>
        <w:t>von allen beruflichen Verpflichtungen befreit.</w:t>
      </w:r>
    </w:p>
    <w:p w14:paraId="4000084F" w14:textId="77777777" w:rsidR="00285F9F" w:rsidRPr="004C5966" w:rsidRDefault="00285F9F" w:rsidP="00285F9F">
      <w:pPr>
        <w:pStyle w:val="Listenabsatz"/>
        <w:jc w:val="both"/>
        <w:rPr>
          <w:rFonts w:ascii="Arial" w:hAnsi="Arial" w:cs="Arial"/>
          <w:sz w:val="24"/>
          <w:szCs w:val="24"/>
          <w:lang w:val="de-DE"/>
        </w:rPr>
      </w:pPr>
    </w:p>
    <w:p w14:paraId="4250CA39" w14:textId="07FA3B57" w:rsidR="00A41EFF" w:rsidRPr="004C5966" w:rsidRDefault="00A41EFF" w:rsidP="00285F9F">
      <w:pPr>
        <w:pStyle w:val="Listenabsatz"/>
        <w:numPr>
          <w:ilvl w:val="0"/>
          <w:numId w:val="5"/>
        </w:numPr>
        <w:jc w:val="both"/>
        <w:rPr>
          <w:rFonts w:ascii="Arial" w:hAnsi="Arial" w:cs="Arial"/>
          <w:sz w:val="24"/>
          <w:szCs w:val="24"/>
          <w:lang w:val="de-DE"/>
        </w:rPr>
      </w:pPr>
      <w:r w:rsidRPr="004C5966">
        <w:rPr>
          <w:rFonts w:ascii="Arial" w:hAnsi="Arial" w:cs="Arial"/>
          <w:sz w:val="24"/>
          <w:szCs w:val="24"/>
          <w:lang w:val="de-DE"/>
        </w:rPr>
        <w:lastRenderedPageBreak/>
        <w:t>Der Arbeitgeber hält fest, dass sein Arbeitnehmer den Restbetrag seines Urlaubs von *Datum* bis *Datum* in Anspruch nimmt und daher das Gehalt bis zum *Datum* zahlt.</w:t>
      </w:r>
    </w:p>
    <w:p w14:paraId="539B12D0" w14:textId="77777777" w:rsidR="000B75FC" w:rsidRPr="004C5966" w:rsidRDefault="000B75FC" w:rsidP="00285F9F">
      <w:pPr>
        <w:pStyle w:val="Listenabsatz"/>
        <w:jc w:val="both"/>
        <w:rPr>
          <w:rFonts w:ascii="Arial" w:hAnsi="Arial" w:cs="Arial"/>
          <w:sz w:val="24"/>
          <w:szCs w:val="24"/>
          <w:lang w:val="de-DE"/>
        </w:rPr>
      </w:pPr>
    </w:p>
    <w:p w14:paraId="2AC5818E" w14:textId="42925C3F" w:rsidR="00285F9F" w:rsidRPr="004C5966" w:rsidRDefault="00A41EFF" w:rsidP="00285F9F">
      <w:pPr>
        <w:pStyle w:val="Listenabsatz"/>
        <w:numPr>
          <w:ilvl w:val="0"/>
          <w:numId w:val="5"/>
        </w:numPr>
        <w:jc w:val="both"/>
        <w:rPr>
          <w:rFonts w:ascii="Arial" w:hAnsi="Arial" w:cs="Arial"/>
          <w:b/>
          <w:bCs/>
          <w:sz w:val="24"/>
          <w:szCs w:val="24"/>
          <w:lang w:val="de-DE"/>
        </w:rPr>
      </w:pPr>
      <w:r w:rsidRPr="004C5966">
        <w:rPr>
          <w:rFonts w:ascii="Arial" w:hAnsi="Arial" w:cs="Arial"/>
          <w:sz w:val="24"/>
          <w:szCs w:val="24"/>
          <w:lang w:val="de-DE"/>
        </w:rPr>
        <w:t xml:space="preserve">Gemäß Artikel 163 Absatz 4 der RE erstellt der Dekan des EERF mit dem Arbeitgeber und dem Arbeitnehmer einen Bericht über die Übergabe der vom Arbeitnehmer aufbewahrten Computerzugänge, Schlüssel, Bücher und Registrierkassen zu einem zwischen ihnen vereinbarten Datum, </w:t>
      </w:r>
      <w:r w:rsidR="004C5966" w:rsidRPr="004C5966">
        <w:rPr>
          <w:rFonts w:ascii="Arial" w:hAnsi="Arial" w:cs="Arial"/>
          <w:sz w:val="24"/>
          <w:szCs w:val="24"/>
          <w:lang w:val="de-DE"/>
        </w:rPr>
        <w:t xml:space="preserve">spätestens </w:t>
      </w:r>
      <w:r w:rsidR="004C5966" w:rsidRPr="004C5966">
        <w:rPr>
          <w:rFonts w:ascii="Arial" w:hAnsi="Arial" w:cs="Arial"/>
          <w:b/>
          <w:bCs/>
          <w:sz w:val="24"/>
          <w:szCs w:val="24"/>
          <w:lang w:val="de-DE"/>
        </w:rPr>
        <w:t>jedoch</w:t>
      </w:r>
      <w:r w:rsidRPr="004C5966">
        <w:rPr>
          <w:rFonts w:ascii="Arial" w:hAnsi="Arial" w:cs="Arial"/>
          <w:b/>
          <w:bCs/>
          <w:sz w:val="24"/>
          <w:szCs w:val="24"/>
          <w:lang w:val="de-DE"/>
        </w:rPr>
        <w:t xml:space="preserve"> bis zum *Datum*.</w:t>
      </w:r>
    </w:p>
    <w:p w14:paraId="43384D98" w14:textId="77777777" w:rsidR="00285F9F" w:rsidRPr="004C5966" w:rsidRDefault="00285F9F" w:rsidP="00285F9F">
      <w:pPr>
        <w:pStyle w:val="Listenabsatz"/>
        <w:jc w:val="both"/>
        <w:rPr>
          <w:rFonts w:ascii="Arial" w:hAnsi="Arial" w:cs="Arial"/>
          <w:sz w:val="24"/>
          <w:szCs w:val="24"/>
          <w:lang w:val="de-DE"/>
        </w:rPr>
      </w:pPr>
    </w:p>
    <w:p w14:paraId="372FA15E" w14:textId="30AE6D1C" w:rsidR="00285F9F" w:rsidRPr="004C5966" w:rsidRDefault="00A41EFF" w:rsidP="00285F9F">
      <w:pPr>
        <w:pStyle w:val="Listenabsatz"/>
        <w:numPr>
          <w:ilvl w:val="0"/>
          <w:numId w:val="5"/>
        </w:numPr>
        <w:jc w:val="both"/>
        <w:rPr>
          <w:rFonts w:ascii="Arial" w:hAnsi="Arial" w:cs="Arial"/>
          <w:sz w:val="24"/>
          <w:szCs w:val="24"/>
          <w:lang w:val="de-DE"/>
        </w:rPr>
      </w:pPr>
      <w:r w:rsidRPr="004C5966">
        <w:rPr>
          <w:rFonts w:ascii="Arial" w:hAnsi="Arial" w:cs="Arial"/>
          <w:sz w:val="24"/>
          <w:szCs w:val="24"/>
          <w:lang w:val="de-DE"/>
        </w:rPr>
        <w:t xml:space="preserve">Der Mitarbeiter verpflichtet sich, sobald das Dienstverhältnis beendet ist, jede Tätigkeit, jeden Kontakt oder jede Kommunikation pastoraler </w:t>
      </w:r>
      <w:r w:rsidRPr="004C5966">
        <w:rPr>
          <w:rFonts w:ascii="Arial" w:hAnsi="Arial" w:cs="Arial"/>
          <w:b/>
          <w:bCs/>
          <w:sz w:val="24"/>
          <w:szCs w:val="24"/>
          <w:lang w:val="de-DE"/>
        </w:rPr>
        <w:t>oder beruflicher Art</w:t>
      </w:r>
      <w:r w:rsidRPr="004C5966">
        <w:rPr>
          <w:rFonts w:ascii="Arial" w:hAnsi="Arial" w:cs="Arial"/>
          <w:sz w:val="24"/>
          <w:szCs w:val="24"/>
          <w:lang w:val="de-DE"/>
        </w:rPr>
        <w:t xml:space="preserve"> mit den anderen Mitarbeitern der Pfarrei sowie mit den Gemeindemitgliedern zu unterlassen, mit Ausnahme von administrativen Kontakten mit dem Präsidium des Pfarrgemeinderates. Der Arbeitnehmer verpflichtet sich, jede negative Verurteilung oder Einschränkung in Bezug auf seinen Arbeitgeber und die Mitarbeiter der Gemeinde zu unterlassen.</w:t>
      </w:r>
    </w:p>
    <w:p w14:paraId="4460231B" w14:textId="77777777" w:rsidR="00285F9F" w:rsidRPr="004C5966" w:rsidRDefault="00285F9F" w:rsidP="00285F9F">
      <w:pPr>
        <w:pStyle w:val="Listenabsatz"/>
        <w:jc w:val="both"/>
        <w:rPr>
          <w:rFonts w:ascii="Arial" w:hAnsi="Arial" w:cs="Arial"/>
          <w:sz w:val="24"/>
          <w:szCs w:val="24"/>
          <w:lang w:val="de-DE"/>
        </w:rPr>
      </w:pPr>
    </w:p>
    <w:p w14:paraId="125B48EB" w14:textId="5F02E0CE" w:rsidR="00285F9F" w:rsidRPr="004C5966" w:rsidRDefault="00A41EFF" w:rsidP="00285F9F">
      <w:pPr>
        <w:pStyle w:val="Listenabsatz"/>
        <w:numPr>
          <w:ilvl w:val="0"/>
          <w:numId w:val="5"/>
        </w:numPr>
        <w:jc w:val="both"/>
        <w:rPr>
          <w:rFonts w:ascii="Arial" w:hAnsi="Arial" w:cs="Arial"/>
          <w:sz w:val="24"/>
          <w:szCs w:val="24"/>
          <w:lang w:val="de-DE"/>
        </w:rPr>
      </w:pPr>
      <w:r w:rsidRPr="004C5966">
        <w:rPr>
          <w:rFonts w:ascii="Arial" w:hAnsi="Arial" w:cs="Arial"/>
          <w:sz w:val="24"/>
          <w:szCs w:val="24"/>
          <w:lang w:val="de-DE"/>
        </w:rPr>
        <w:t>Der Pfarrgemeinderat verpflichtet sich, von jedem Schuldspruch oder jeder negativen Charakterisierung seines Mitarbeiters abzusehen.</w:t>
      </w:r>
    </w:p>
    <w:p w14:paraId="55254880" w14:textId="77777777" w:rsidR="00285F9F" w:rsidRPr="004C5966" w:rsidRDefault="00285F9F" w:rsidP="00285F9F">
      <w:pPr>
        <w:pStyle w:val="Listenabsatz"/>
        <w:jc w:val="both"/>
        <w:rPr>
          <w:rFonts w:ascii="Arial" w:hAnsi="Arial" w:cs="Arial"/>
          <w:sz w:val="24"/>
          <w:szCs w:val="24"/>
          <w:lang w:val="de-DE"/>
        </w:rPr>
      </w:pPr>
    </w:p>
    <w:p w14:paraId="4CBC1813" w14:textId="519CBF7B" w:rsidR="00285F9F" w:rsidRPr="004C5966" w:rsidRDefault="00A41EFF" w:rsidP="00285F9F">
      <w:pPr>
        <w:pStyle w:val="Listenabsatz"/>
        <w:numPr>
          <w:ilvl w:val="0"/>
          <w:numId w:val="5"/>
        </w:numPr>
        <w:jc w:val="both"/>
        <w:rPr>
          <w:rFonts w:ascii="Arial" w:hAnsi="Arial" w:cs="Arial"/>
          <w:sz w:val="24"/>
          <w:szCs w:val="24"/>
          <w:lang w:val="de-DE"/>
        </w:rPr>
      </w:pPr>
      <w:r w:rsidRPr="004C5966">
        <w:rPr>
          <w:rFonts w:ascii="Arial" w:hAnsi="Arial" w:cs="Arial"/>
          <w:sz w:val="24"/>
          <w:szCs w:val="24"/>
          <w:lang w:val="de-DE"/>
        </w:rPr>
        <w:t xml:space="preserve">Nach Beendigung des Arbeitsverhältnisses </w:t>
      </w:r>
      <w:r w:rsidRPr="004C5966">
        <w:rPr>
          <w:rFonts w:ascii="Arial" w:hAnsi="Arial" w:cs="Arial"/>
          <w:b/>
          <w:bCs/>
          <w:sz w:val="24"/>
          <w:szCs w:val="24"/>
          <w:lang w:val="de-DE"/>
        </w:rPr>
        <w:t xml:space="preserve">unterliegt der Arbeitnehmer weiterhin dem Berufsgeheimnis </w:t>
      </w:r>
      <w:r w:rsidRPr="004C5966">
        <w:rPr>
          <w:rFonts w:ascii="Arial" w:hAnsi="Arial" w:cs="Arial"/>
          <w:sz w:val="24"/>
          <w:szCs w:val="24"/>
          <w:lang w:val="de-DE"/>
        </w:rPr>
        <w:t>(RE, Art. 165).</w:t>
      </w:r>
    </w:p>
    <w:p w14:paraId="2FF7B3DE" w14:textId="77777777" w:rsidR="00285F9F" w:rsidRPr="004C5966" w:rsidRDefault="00285F9F" w:rsidP="00285F9F">
      <w:pPr>
        <w:pStyle w:val="Listenabsatz"/>
        <w:jc w:val="both"/>
        <w:rPr>
          <w:rFonts w:ascii="Arial" w:hAnsi="Arial" w:cs="Arial"/>
          <w:sz w:val="24"/>
          <w:szCs w:val="24"/>
          <w:lang w:val="de-DE"/>
        </w:rPr>
      </w:pPr>
    </w:p>
    <w:p w14:paraId="3AF71D41" w14:textId="2C532044" w:rsidR="00240A11" w:rsidRPr="004C5966" w:rsidRDefault="00A41EFF" w:rsidP="00240A11">
      <w:pPr>
        <w:pStyle w:val="Listenabsatz"/>
        <w:numPr>
          <w:ilvl w:val="0"/>
          <w:numId w:val="5"/>
        </w:numPr>
        <w:jc w:val="both"/>
        <w:rPr>
          <w:rFonts w:ascii="Arial" w:hAnsi="Arial" w:cs="Arial"/>
          <w:sz w:val="24"/>
          <w:szCs w:val="24"/>
          <w:lang w:val="de-DE"/>
        </w:rPr>
      </w:pPr>
      <w:r w:rsidRPr="004C5966">
        <w:rPr>
          <w:rFonts w:ascii="Arial" w:hAnsi="Arial" w:cs="Arial"/>
          <w:sz w:val="24"/>
          <w:szCs w:val="24"/>
          <w:lang w:val="de-DE"/>
        </w:rPr>
        <w:t xml:space="preserve">Der Arbeitgeber verpflichtet sich, dem Arbeitnehmer </w:t>
      </w:r>
      <w:r w:rsidRPr="004C5966">
        <w:rPr>
          <w:rFonts w:ascii="Arial" w:hAnsi="Arial" w:cs="Arial"/>
          <w:b/>
          <w:bCs/>
          <w:sz w:val="24"/>
          <w:szCs w:val="24"/>
          <w:lang w:val="de-DE"/>
        </w:rPr>
        <w:t xml:space="preserve">eine Arbeitsbescheinigung </w:t>
      </w:r>
      <w:r w:rsidR="004C5966" w:rsidRPr="004C5966">
        <w:rPr>
          <w:rFonts w:ascii="Arial" w:hAnsi="Arial" w:cs="Arial"/>
          <w:b/>
          <w:bCs/>
          <w:sz w:val="24"/>
          <w:szCs w:val="24"/>
          <w:lang w:val="de-DE"/>
        </w:rPr>
        <w:t xml:space="preserve">auszustellen, </w:t>
      </w:r>
      <w:r w:rsidR="004C5966" w:rsidRPr="004C5966">
        <w:rPr>
          <w:rFonts w:ascii="Arial" w:hAnsi="Arial" w:cs="Arial"/>
          <w:sz w:val="24"/>
          <w:szCs w:val="24"/>
          <w:lang w:val="de-DE"/>
        </w:rPr>
        <w:t>die</w:t>
      </w:r>
      <w:r w:rsidRPr="004C5966">
        <w:rPr>
          <w:rFonts w:ascii="Arial" w:hAnsi="Arial" w:cs="Arial"/>
          <w:sz w:val="24"/>
          <w:szCs w:val="24"/>
          <w:lang w:val="de-DE"/>
        </w:rPr>
        <w:t xml:space="preserve"> die Dauer und die Art des Arbeitsverhältnisses abdeckt.</w:t>
      </w:r>
    </w:p>
    <w:p w14:paraId="56489E8B" w14:textId="77777777" w:rsidR="00240A11" w:rsidRPr="004C5966" w:rsidRDefault="00240A11" w:rsidP="00240A11">
      <w:pPr>
        <w:pStyle w:val="Listenabsatz"/>
        <w:jc w:val="both"/>
        <w:rPr>
          <w:rFonts w:ascii="Arial" w:hAnsi="Arial" w:cs="Arial"/>
          <w:sz w:val="24"/>
          <w:szCs w:val="24"/>
          <w:lang w:val="de-DE"/>
        </w:rPr>
      </w:pPr>
    </w:p>
    <w:p w14:paraId="6EF38BA6" w14:textId="0F69A7B7" w:rsidR="00240A11" w:rsidRPr="004C5966" w:rsidRDefault="00A41EFF" w:rsidP="00240A11">
      <w:pPr>
        <w:pStyle w:val="Listenabsatz"/>
        <w:numPr>
          <w:ilvl w:val="0"/>
          <w:numId w:val="5"/>
        </w:numPr>
        <w:jc w:val="both"/>
        <w:rPr>
          <w:rFonts w:ascii="Arial" w:hAnsi="Arial" w:cs="Arial"/>
          <w:sz w:val="24"/>
          <w:szCs w:val="24"/>
          <w:lang w:val="de-DE"/>
        </w:rPr>
      </w:pPr>
      <w:r w:rsidRPr="004C5966">
        <w:rPr>
          <w:rFonts w:ascii="Arial" w:hAnsi="Arial" w:cs="Arial"/>
          <w:sz w:val="24"/>
          <w:szCs w:val="24"/>
          <w:lang w:val="de-DE"/>
        </w:rPr>
        <w:t xml:space="preserve">Der </w:t>
      </w:r>
      <w:r w:rsidRPr="004C5966">
        <w:rPr>
          <w:rFonts w:ascii="Arial" w:hAnsi="Arial" w:cs="Arial"/>
          <w:b/>
          <w:bCs/>
          <w:sz w:val="24"/>
          <w:szCs w:val="24"/>
          <w:lang w:val="de-DE"/>
        </w:rPr>
        <w:t>Synodenrat des EERF erhält eine Kopie dieser Vereinbarung</w:t>
      </w:r>
      <w:r w:rsidRPr="004C5966">
        <w:rPr>
          <w:rFonts w:ascii="Arial" w:hAnsi="Arial" w:cs="Arial"/>
          <w:sz w:val="24"/>
          <w:szCs w:val="24"/>
          <w:lang w:val="de-DE"/>
        </w:rPr>
        <w:t xml:space="preserve"> und registriert sie in seinem Archiv.</w:t>
      </w:r>
    </w:p>
    <w:p w14:paraId="64DC353F" w14:textId="77777777" w:rsidR="00240A11" w:rsidRPr="004C5966" w:rsidRDefault="00240A11" w:rsidP="00240A11">
      <w:pPr>
        <w:pStyle w:val="Listenabsatz"/>
        <w:jc w:val="both"/>
        <w:rPr>
          <w:rFonts w:ascii="Arial" w:hAnsi="Arial" w:cs="Arial"/>
          <w:sz w:val="24"/>
          <w:szCs w:val="24"/>
          <w:lang w:val="de-DE"/>
        </w:rPr>
      </w:pPr>
    </w:p>
    <w:p w14:paraId="40F8E306" w14:textId="0B1DEB2D" w:rsidR="00A41EFF" w:rsidRPr="004C5966" w:rsidRDefault="00240A11" w:rsidP="00240A11">
      <w:pPr>
        <w:pStyle w:val="Listenabsatz"/>
        <w:numPr>
          <w:ilvl w:val="0"/>
          <w:numId w:val="5"/>
        </w:numPr>
        <w:spacing w:after="800"/>
        <w:jc w:val="both"/>
        <w:rPr>
          <w:rFonts w:ascii="Arial" w:hAnsi="Arial" w:cs="Arial"/>
          <w:b/>
          <w:bCs/>
          <w:sz w:val="24"/>
          <w:szCs w:val="24"/>
          <w:lang w:val="de-DE"/>
        </w:rPr>
      </w:pPr>
      <w:r w:rsidRPr="004C5966">
        <w:rPr>
          <w:rFonts w:ascii="Arial" w:hAnsi="Arial" w:cs="Arial"/>
          <w:sz w:val="24"/>
          <w:szCs w:val="24"/>
          <w:lang w:val="de-DE"/>
        </w:rPr>
        <w:t xml:space="preserve"> Die Parteien sind sich darüber einig, dass bei Vorliegen aller vorstehenden Punkte </w:t>
      </w:r>
      <w:r w:rsidR="00A41EFF" w:rsidRPr="004C5966">
        <w:rPr>
          <w:rFonts w:ascii="Arial" w:hAnsi="Arial" w:cs="Arial"/>
          <w:b/>
          <w:bCs/>
          <w:sz w:val="24"/>
          <w:szCs w:val="24"/>
          <w:lang w:val="de-DE"/>
        </w:rPr>
        <w:t>keine weiteren Ansprüche aus dem Arbeitsverhältnis bestehen.</w:t>
      </w:r>
    </w:p>
    <w:p w14:paraId="762622D8" w14:textId="1E5E40E4" w:rsidR="00A41EFF" w:rsidRPr="004C5966" w:rsidRDefault="00A41EFF" w:rsidP="00240A11">
      <w:pPr>
        <w:spacing w:after="300"/>
        <w:rPr>
          <w:rFonts w:ascii="Arial" w:hAnsi="Arial" w:cs="Arial"/>
          <w:sz w:val="24"/>
          <w:szCs w:val="24"/>
          <w:lang w:val="de-DE"/>
        </w:rPr>
      </w:pPr>
      <w:r w:rsidRPr="004C5966">
        <w:rPr>
          <w:rFonts w:ascii="Arial" w:hAnsi="Arial" w:cs="Arial"/>
          <w:sz w:val="24"/>
          <w:szCs w:val="24"/>
          <w:lang w:val="de-DE"/>
        </w:rPr>
        <w:t>Vereinbarung, die in zwei unterzeichneten Gegenstücken ausgearbeitet wurde</w:t>
      </w:r>
    </w:p>
    <w:p w14:paraId="12F419CE" w14:textId="14594DB1" w:rsidR="00B54A8F" w:rsidRPr="004C5966" w:rsidRDefault="00A41EFF" w:rsidP="00B54A8F">
      <w:pPr>
        <w:spacing w:after="300"/>
        <w:rPr>
          <w:rFonts w:ascii="Arial" w:hAnsi="Arial" w:cs="Arial"/>
          <w:sz w:val="24"/>
          <w:szCs w:val="24"/>
          <w:lang w:val="de-DE"/>
        </w:rPr>
      </w:pPr>
      <w:r w:rsidRPr="004C5966">
        <w:rPr>
          <w:rFonts w:ascii="Arial" w:hAnsi="Arial" w:cs="Arial"/>
          <w:sz w:val="24"/>
          <w:szCs w:val="24"/>
          <w:lang w:val="de-DE"/>
        </w:rPr>
        <w:t>*Ort*, *Datum*</w:t>
      </w:r>
    </w:p>
    <w:p w14:paraId="41063699" w14:textId="321B412E" w:rsidR="00023CDE" w:rsidRPr="004C5966" w:rsidRDefault="00023CDE" w:rsidP="00023CDE">
      <w:pPr>
        <w:spacing w:after="0"/>
        <w:rPr>
          <w:rFonts w:ascii="Arial" w:hAnsi="Arial" w:cs="Arial"/>
          <w:b/>
          <w:bCs/>
          <w:sz w:val="24"/>
          <w:szCs w:val="24"/>
          <w:lang w:val="de-DE"/>
        </w:rPr>
      </w:pPr>
      <w:r w:rsidRPr="004C5966">
        <w:rPr>
          <w:rFonts w:ascii="Arial" w:hAnsi="Arial" w:cs="Arial"/>
          <w:sz w:val="24"/>
          <w:szCs w:val="24"/>
          <w:lang w:val="de-DE"/>
        </w:rPr>
        <w:tab/>
      </w:r>
      <w:r w:rsidRPr="004C5966">
        <w:rPr>
          <w:rFonts w:ascii="Arial" w:hAnsi="Arial" w:cs="Arial"/>
          <w:sz w:val="24"/>
          <w:szCs w:val="24"/>
          <w:lang w:val="de-DE"/>
        </w:rPr>
        <w:tab/>
      </w:r>
      <w:r w:rsidR="00665FF0" w:rsidRPr="004C5966">
        <w:rPr>
          <w:rFonts w:ascii="Arial" w:hAnsi="Arial" w:cs="Arial"/>
          <w:sz w:val="24"/>
          <w:szCs w:val="24"/>
          <w:lang w:val="de-DE"/>
        </w:rPr>
        <w:t xml:space="preserve">    </w:t>
      </w:r>
      <w:r w:rsidRPr="004C5966">
        <w:rPr>
          <w:rFonts w:ascii="Arial" w:hAnsi="Arial" w:cs="Arial"/>
          <w:b/>
          <w:bCs/>
          <w:sz w:val="24"/>
          <w:szCs w:val="24"/>
          <w:lang w:val="de-DE"/>
        </w:rPr>
        <w:t>Der Arbeitgeber:</w:t>
      </w:r>
      <w:r w:rsidRPr="004C5966">
        <w:rPr>
          <w:rFonts w:ascii="Arial" w:hAnsi="Arial" w:cs="Arial"/>
          <w:b/>
          <w:bCs/>
          <w:sz w:val="24"/>
          <w:szCs w:val="24"/>
          <w:lang w:val="de-DE"/>
        </w:rPr>
        <w:tab/>
      </w:r>
      <w:r w:rsidRPr="004C5966">
        <w:rPr>
          <w:rFonts w:ascii="Arial" w:hAnsi="Arial" w:cs="Arial"/>
          <w:b/>
          <w:bCs/>
          <w:sz w:val="24"/>
          <w:szCs w:val="24"/>
          <w:lang w:val="de-DE"/>
        </w:rPr>
        <w:tab/>
      </w:r>
      <w:r w:rsidRPr="004C5966">
        <w:rPr>
          <w:rFonts w:ascii="Arial" w:hAnsi="Arial" w:cs="Arial"/>
          <w:b/>
          <w:bCs/>
          <w:sz w:val="24"/>
          <w:szCs w:val="24"/>
          <w:lang w:val="de-DE"/>
        </w:rPr>
        <w:tab/>
      </w:r>
      <w:r w:rsidRPr="004C5966">
        <w:rPr>
          <w:rFonts w:ascii="Arial" w:hAnsi="Arial" w:cs="Arial"/>
          <w:b/>
          <w:bCs/>
          <w:sz w:val="24"/>
          <w:szCs w:val="24"/>
          <w:lang w:val="de-DE"/>
        </w:rPr>
        <w:tab/>
      </w:r>
      <w:r w:rsidRPr="004C5966">
        <w:rPr>
          <w:rFonts w:ascii="Arial" w:hAnsi="Arial" w:cs="Arial"/>
          <w:b/>
          <w:bCs/>
          <w:sz w:val="24"/>
          <w:szCs w:val="24"/>
          <w:lang w:val="de-DE"/>
        </w:rPr>
        <w:tab/>
      </w:r>
      <w:r w:rsidRPr="004C5966">
        <w:rPr>
          <w:rFonts w:ascii="Arial" w:hAnsi="Arial" w:cs="Arial"/>
          <w:b/>
          <w:bCs/>
          <w:sz w:val="24"/>
          <w:szCs w:val="24"/>
          <w:lang w:val="de-DE"/>
        </w:rPr>
        <w:tab/>
        <w:t>Der Arbeitnehmer:</w:t>
      </w:r>
    </w:p>
    <w:p w14:paraId="3534C483" w14:textId="1603BF5E" w:rsidR="00023CDE" w:rsidRPr="004C5966" w:rsidRDefault="00023CDE" w:rsidP="00B54A8F">
      <w:pPr>
        <w:spacing w:after="300"/>
        <w:rPr>
          <w:rFonts w:ascii="Arial" w:hAnsi="Arial" w:cs="Arial"/>
          <w:sz w:val="24"/>
          <w:szCs w:val="24"/>
          <w:lang w:val="de-DE"/>
        </w:rPr>
      </w:pPr>
      <w:r w:rsidRPr="004C5966">
        <w:rPr>
          <w:rFonts w:ascii="Arial" w:hAnsi="Arial" w:cs="Arial"/>
          <w:sz w:val="24"/>
          <w:szCs w:val="24"/>
          <w:lang w:val="de-DE"/>
        </w:rPr>
        <w:t xml:space="preserve">               Für den Pfarrgemeinderat</w:t>
      </w:r>
    </w:p>
    <w:p w14:paraId="28D148CD" w14:textId="7FE2972B" w:rsidR="00023CDE" w:rsidRPr="004C5966" w:rsidRDefault="00023CDE" w:rsidP="00B54A8F">
      <w:pPr>
        <w:spacing w:after="300"/>
        <w:rPr>
          <w:rFonts w:ascii="Arial" w:hAnsi="Arial" w:cs="Arial"/>
          <w:sz w:val="24"/>
          <w:szCs w:val="24"/>
          <w:lang w:val="de-DE"/>
        </w:rPr>
      </w:pPr>
    </w:p>
    <w:p w14:paraId="32CE3D64" w14:textId="60E6E98D" w:rsidR="00023CDE" w:rsidRPr="004C5966" w:rsidRDefault="00023CDE" w:rsidP="00023CDE">
      <w:pPr>
        <w:spacing w:after="0"/>
        <w:rPr>
          <w:rFonts w:ascii="Arial" w:hAnsi="Arial" w:cs="Arial"/>
          <w:sz w:val="24"/>
          <w:szCs w:val="24"/>
          <w:lang w:val="de-DE"/>
        </w:rPr>
      </w:pPr>
      <w:r w:rsidRPr="004C5966">
        <w:rPr>
          <w:rFonts w:ascii="Arial" w:hAnsi="Arial" w:cs="Arial"/>
          <w:sz w:val="24"/>
          <w:szCs w:val="24"/>
          <w:lang w:val="de-DE"/>
        </w:rPr>
        <w:t xml:space="preserve">    *Vorname* *Nachname*</w:t>
      </w:r>
      <w:r w:rsidRPr="004C5966">
        <w:rPr>
          <w:rFonts w:ascii="Arial" w:hAnsi="Arial" w:cs="Arial"/>
          <w:sz w:val="24"/>
          <w:szCs w:val="24"/>
          <w:lang w:val="de-DE"/>
        </w:rPr>
        <w:tab/>
      </w:r>
      <w:r w:rsidRPr="004C5966">
        <w:rPr>
          <w:rFonts w:ascii="Arial" w:hAnsi="Arial" w:cs="Arial"/>
          <w:sz w:val="24"/>
          <w:szCs w:val="24"/>
          <w:lang w:val="de-DE"/>
        </w:rPr>
        <w:tab/>
      </w:r>
      <w:r w:rsidRPr="004C5966">
        <w:rPr>
          <w:rFonts w:ascii="Arial" w:hAnsi="Arial" w:cs="Arial"/>
          <w:sz w:val="24"/>
          <w:szCs w:val="24"/>
          <w:lang w:val="de-DE"/>
        </w:rPr>
        <w:tab/>
        <w:t>*Vorname* *Nachname*</w:t>
      </w:r>
      <w:r w:rsidRPr="004C5966">
        <w:rPr>
          <w:rFonts w:ascii="Arial" w:hAnsi="Arial" w:cs="Arial"/>
          <w:sz w:val="24"/>
          <w:szCs w:val="24"/>
          <w:lang w:val="de-DE"/>
        </w:rPr>
        <w:tab/>
      </w:r>
      <w:r w:rsidRPr="004C5966">
        <w:rPr>
          <w:rFonts w:ascii="Arial" w:hAnsi="Arial" w:cs="Arial"/>
          <w:sz w:val="24"/>
          <w:szCs w:val="24"/>
          <w:lang w:val="de-DE"/>
        </w:rPr>
        <w:tab/>
      </w:r>
      <w:r w:rsidRPr="004C5966">
        <w:rPr>
          <w:rFonts w:ascii="Arial" w:hAnsi="Arial" w:cs="Arial"/>
          <w:sz w:val="24"/>
          <w:szCs w:val="24"/>
          <w:lang w:val="de-DE"/>
        </w:rPr>
        <w:tab/>
        <w:t>*Vorname* *Nachname*</w:t>
      </w:r>
    </w:p>
    <w:p w14:paraId="159ABEDC" w14:textId="504FD0C0" w:rsidR="00023CDE" w:rsidRPr="004C5966" w:rsidRDefault="00023CDE" w:rsidP="00023CDE">
      <w:pPr>
        <w:spacing w:after="0"/>
        <w:rPr>
          <w:rFonts w:ascii="Arial" w:hAnsi="Arial" w:cs="Arial"/>
          <w:sz w:val="24"/>
          <w:szCs w:val="24"/>
          <w:lang w:val="de-DE"/>
        </w:rPr>
      </w:pPr>
      <w:r w:rsidRPr="004C5966">
        <w:rPr>
          <w:rFonts w:ascii="Arial" w:hAnsi="Arial" w:cs="Arial"/>
          <w:sz w:val="24"/>
          <w:szCs w:val="24"/>
          <w:lang w:val="de-DE"/>
        </w:rPr>
        <w:lastRenderedPageBreak/>
        <w:tab/>
        <w:t>Präsident</w:t>
      </w:r>
      <w:r w:rsidRPr="004C5966">
        <w:rPr>
          <w:rFonts w:ascii="Arial" w:hAnsi="Arial" w:cs="Arial"/>
          <w:sz w:val="24"/>
          <w:szCs w:val="24"/>
          <w:lang w:val="de-DE"/>
        </w:rPr>
        <w:tab/>
      </w:r>
      <w:r w:rsidRPr="004C5966">
        <w:rPr>
          <w:rFonts w:ascii="Arial" w:hAnsi="Arial" w:cs="Arial"/>
          <w:sz w:val="24"/>
          <w:szCs w:val="24"/>
          <w:lang w:val="de-DE"/>
        </w:rPr>
        <w:tab/>
      </w:r>
      <w:r w:rsidRPr="004C5966">
        <w:rPr>
          <w:rFonts w:ascii="Arial" w:hAnsi="Arial" w:cs="Arial"/>
          <w:sz w:val="24"/>
          <w:szCs w:val="24"/>
          <w:lang w:val="de-DE"/>
        </w:rPr>
        <w:tab/>
        <w:t xml:space="preserve">    Sekretär</w:t>
      </w:r>
    </w:p>
    <w:p w14:paraId="57688C9B" w14:textId="77777777" w:rsidR="00023CDE" w:rsidRPr="004C5966" w:rsidRDefault="00023CDE" w:rsidP="00023CDE">
      <w:pPr>
        <w:spacing w:before="100" w:beforeAutospacing="1" w:after="0"/>
        <w:rPr>
          <w:rFonts w:ascii="Arial" w:hAnsi="Arial" w:cs="Arial"/>
          <w:sz w:val="24"/>
          <w:szCs w:val="24"/>
          <w:lang w:val="de-DE"/>
        </w:rPr>
      </w:pPr>
    </w:p>
    <w:p w14:paraId="544E9357" w14:textId="6E80506A" w:rsidR="00023CDE" w:rsidRPr="004C5966" w:rsidRDefault="00023CDE" w:rsidP="00023CDE">
      <w:pPr>
        <w:pStyle w:val="Textkrper"/>
        <w:spacing w:before="10"/>
        <w:rPr>
          <w:rFonts w:ascii="Arial" w:hAnsi="Arial" w:cs="Arial"/>
          <w:color w:val="1C1C1C"/>
          <w:spacing w:val="-2"/>
          <w:sz w:val="24"/>
          <w:szCs w:val="24"/>
          <w:lang w:val="de-DE"/>
        </w:rPr>
      </w:pPr>
    </w:p>
    <w:p w14:paraId="4B99E17A" w14:textId="696BDF9B" w:rsidR="00023CDE" w:rsidRPr="004C5966" w:rsidRDefault="00023CDE" w:rsidP="00023CDE">
      <w:pPr>
        <w:pStyle w:val="Textkrper"/>
        <w:spacing w:before="10"/>
        <w:rPr>
          <w:rFonts w:ascii="Arial" w:hAnsi="Arial" w:cs="Arial"/>
          <w:color w:val="1C1C1C"/>
          <w:spacing w:val="-2"/>
          <w:sz w:val="24"/>
          <w:szCs w:val="24"/>
          <w:lang w:val="de-DE"/>
        </w:rPr>
      </w:pPr>
    </w:p>
    <w:p w14:paraId="6A6E38CA" w14:textId="21858469" w:rsidR="00023CDE" w:rsidRPr="004C5966" w:rsidRDefault="00023CDE" w:rsidP="00023CDE">
      <w:pPr>
        <w:pStyle w:val="Textkrper"/>
        <w:spacing w:before="10"/>
        <w:rPr>
          <w:rFonts w:ascii="Arial" w:hAnsi="Arial" w:cs="Arial"/>
          <w:color w:val="1C1C1C"/>
          <w:spacing w:val="-2"/>
          <w:sz w:val="24"/>
          <w:szCs w:val="24"/>
          <w:lang w:val="de-DE"/>
        </w:rPr>
      </w:pPr>
    </w:p>
    <w:p w14:paraId="1A35809F" w14:textId="79D3CA0D" w:rsidR="00023CDE" w:rsidRPr="004C5966" w:rsidRDefault="00023CDE" w:rsidP="00023CDE">
      <w:pPr>
        <w:pStyle w:val="Textkrper"/>
        <w:spacing w:before="10"/>
        <w:rPr>
          <w:rFonts w:ascii="Arial" w:hAnsi="Arial" w:cs="Arial"/>
          <w:color w:val="1C1C1C"/>
          <w:spacing w:val="-2"/>
          <w:sz w:val="24"/>
          <w:szCs w:val="24"/>
          <w:lang w:val="de-DE"/>
        </w:rPr>
      </w:pPr>
    </w:p>
    <w:p w14:paraId="4CFB403F" w14:textId="77777777" w:rsidR="00783699" w:rsidRPr="004C5966" w:rsidRDefault="00783699" w:rsidP="00023CDE">
      <w:pPr>
        <w:pStyle w:val="Textkrper"/>
        <w:spacing w:before="10"/>
        <w:rPr>
          <w:rFonts w:ascii="Arial" w:hAnsi="Arial" w:cs="Arial"/>
          <w:color w:val="1C1C1C"/>
          <w:spacing w:val="-2"/>
          <w:sz w:val="24"/>
          <w:szCs w:val="24"/>
          <w:lang w:val="de-DE"/>
        </w:rPr>
      </w:pPr>
    </w:p>
    <w:p w14:paraId="775F3B66" w14:textId="2DF83C7D" w:rsidR="00023CDE" w:rsidRPr="004C5966" w:rsidRDefault="00023CDE" w:rsidP="00023CDE">
      <w:pPr>
        <w:pStyle w:val="Textkrper"/>
        <w:spacing w:before="10"/>
        <w:rPr>
          <w:rFonts w:ascii="Arial" w:hAnsi="Arial" w:cs="Arial"/>
          <w:color w:val="1C1C1C"/>
          <w:spacing w:val="-2"/>
          <w:sz w:val="24"/>
          <w:szCs w:val="24"/>
          <w:lang w:val="de-DE"/>
        </w:rPr>
      </w:pPr>
      <w:r w:rsidRPr="004C5966">
        <w:rPr>
          <w:rFonts w:ascii="Arial" w:hAnsi="Arial" w:cs="Arial"/>
          <w:b/>
          <w:bCs/>
          <w:color w:val="1C1C1C"/>
          <w:spacing w:val="-2"/>
          <w:sz w:val="24"/>
          <w:szCs w:val="24"/>
          <w:lang w:val="de-DE"/>
        </w:rPr>
        <w:t xml:space="preserve">Kopie: </w:t>
      </w:r>
      <w:r w:rsidRPr="004C5966">
        <w:rPr>
          <w:rFonts w:ascii="Arial" w:hAnsi="Arial" w:cs="Arial"/>
          <w:color w:val="1C1C1C"/>
          <w:spacing w:val="-2"/>
          <w:sz w:val="24"/>
          <w:szCs w:val="24"/>
          <w:lang w:val="de-DE"/>
        </w:rPr>
        <w:t>Synodenrat des EERF</w:t>
      </w:r>
    </w:p>
    <w:sectPr w:rsidR="00023CDE" w:rsidRPr="004C5966" w:rsidSect="00285F9F">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714EC" w14:textId="77777777" w:rsidR="00DF3428" w:rsidRDefault="00DF3428" w:rsidP="00285F9F">
      <w:pPr>
        <w:spacing w:after="0" w:line="240" w:lineRule="auto"/>
      </w:pPr>
      <w:r>
        <w:separator/>
      </w:r>
    </w:p>
  </w:endnote>
  <w:endnote w:type="continuationSeparator" w:id="0">
    <w:p w14:paraId="7C518000" w14:textId="77777777" w:rsidR="00DF3428" w:rsidRDefault="00DF3428" w:rsidP="0028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11737" w14:textId="1F353A4C" w:rsidR="008A3B6F" w:rsidRDefault="008A3B6F">
    <w:pPr>
      <w:pStyle w:val="Fuzeile"/>
    </w:pPr>
    <w:r>
      <w:rPr>
        <w:noProof/>
      </w:rPr>
      <w:drawing>
        <wp:anchor distT="0" distB="0" distL="114300" distR="114300" simplePos="0" relativeHeight="251658240" behindDoc="0" locked="0" layoutInCell="1" allowOverlap="1" wp14:anchorId="580A2E07" wp14:editId="4B3C433B">
          <wp:simplePos x="0" y="0"/>
          <wp:positionH relativeFrom="margin">
            <wp:posOffset>1823085</wp:posOffset>
          </wp:positionH>
          <wp:positionV relativeFrom="margin">
            <wp:posOffset>9114790</wp:posOffset>
          </wp:positionV>
          <wp:extent cx="2108295" cy="685800"/>
          <wp:effectExtent l="0" t="0" r="6350" b="0"/>
          <wp:wrapSquare wrapText="bothSides"/>
          <wp:docPr id="649362023" name="Image 1" descr="Ein Bild mit Text, Schriftart, Weiß, Screensho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62023" name="Image 1" descr="Une image contenant texte, Police, blanc,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08295" cy="685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3091" w14:textId="77777777" w:rsidR="00DF3428" w:rsidRDefault="00DF3428" w:rsidP="00285F9F">
      <w:pPr>
        <w:spacing w:after="0" w:line="240" w:lineRule="auto"/>
      </w:pPr>
      <w:r>
        <w:separator/>
      </w:r>
    </w:p>
  </w:footnote>
  <w:footnote w:type="continuationSeparator" w:id="0">
    <w:p w14:paraId="3C6CDEE6" w14:textId="77777777" w:rsidR="00DF3428" w:rsidRDefault="00DF3428" w:rsidP="00285F9F">
      <w:pPr>
        <w:spacing w:after="0" w:line="240" w:lineRule="auto"/>
      </w:pPr>
      <w:r>
        <w:continuationSeparator/>
      </w:r>
    </w:p>
  </w:footnote>
  <w:footnote w:id="1">
    <w:p w14:paraId="3AB541D6" w14:textId="774A35F4" w:rsidR="00285F9F" w:rsidRPr="004C5966" w:rsidRDefault="00285F9F" w:rsidP="00285F9F">
      <w:pPr>
        <w:pStyle w:val="Funotentext"/>
        <w:jc w:val="both"/>
        <w:rPr>
          <w:lang w:val="de-DE"/>
        </w:rPr>
      </w:pPr>
      <w:r>
        <w:rPr>
          <w:rStyle w:val="Funotenzeichen"/>
        </w:rPr>
        <w:footnoteRef/>
      </w:r>
      <w:r w:rsidRPr="004C5966">
        <w:rPr>
          <w:lang w:val="de-DE"/>
        </w:rPr>
        <w:t xml:space="preserve">  In der RE 98.2 heißt es: "Das befristete Dienstverhältnis kann jederzeit im Einvernehmen beider Parteien aufgelöst werden. Die beiden Parteien müssen sich über die Bedingungen der Auflösung sowie über die Beendigung des Dienstverhältnisses einigen."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E1EA2" w14:textId="3AC3A886" w:rsidR="008A3B6F" w:rsidRPr="008A3B6F" w:rsidRDefault="008A3B6F">
    <w:pPr>
      <w:pStyle w:val="Kopfzeile"/>
      <w:rPr>
        <w:rFonts w:ascii="Arial" w:hAnsi="Arial" w:cs="Arial"/>
        <w:sz w:val="24"/>
        <w:szCs w:val="24"/>
      </w:rPr>
    </w:pPr>
    <w:r w:rsidRPr="008A3B6F">
      <w:rPr>
        <w:rFonts w:ascii="Arial" w:hAnsi="Arial" w:cs="Arial"/>
        <w:sz w:val="24"/>
        <w:szCs w:val="24"/>
      </w:rPr>
      <w:t xml:space="preserve">Logo </w:t>
    </w:r>
    <w:proofErr w:type="spellStart"/>
    <w:r w:rsidRPr="008A3B6F">
      <w:rPr>
        <w:rFonts w:ascii="Arial" w:hAnsi="Arial" w:cs="Arial"/>
        <w:sz w:val="24"/>
        <w:szCs w:val="24"/>
      </w:rPr>
      <w:t>Ihrer</w:t>
    </w:r>
    <w:proofErr w:type="spellEnd"/>
    <w:r w:rsidRPr="008A3B6F">
      <w:rPr>
        <w:rFonts w:ascii="Arial" w:hAnsi="Arial" w:cs="Arial"/>
        <w:sz w:val="24"/>
        <w:szCs w:val="24"/>
      </w:rPr>
      <w:t xml:space="preserve"> </w:t>
    </w:r>
    <w:r w:rsidR="004C5966">
      <w:rPr>
        <w:rFonts w:ascii="Arial" w:hAnsi="Arial" w:cs="Arial"/>
        <w:sz w:val="24"/>
        <w:szCs w:val="24"/>
      </w:rPr>
      <w:t>Kirchgemeinde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47EB6"/>
    <w:multiLevelType w:val="hybridMultilevel"/>
    <w:tmpl w:val="203E6574"/>
    <w:lvl w:ilvl="0" w:tplc="A52C0F3E">
      <w:numFmt w:val="bullet"/>
      <w:lvlText w:val="-"/>
      <w:lvlJc w:val="left"/>
      <w:pPr>
        <w:ind w:left="1410" w:hanging="705"/>
      </w:pPr>
      <w:rPr>
        <w:rFonts w:ascii="Arial" w:eastAsiaTheme="minorHAnsi" w:hAnsi="Arial" w:cs="Arial"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 w15:restartNumberingAfterBreak="0">
    <w:nsid w:val="314145AE"/>
    <w:multiLevelType w:val="hybridMultilevel"/>
    <w:tmpl w:val="E36A12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EA04132"/>
    <w:multiLevelType w:val="hybridMultilevel"/>
    <w:tmpl w:val="5CA0C40E"/>
    <w:lvl w:ilvl="0" w:tplc="02C46202">
      <w:start w:val="1"/>
      <w:numFmt w:val="decimal"/>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EB42FDC"/>
    <w:multiLevelType w:val="hybridMultilevel"/>
    <w:tmpl w:val="A3742A08"/>
    <w:lvl w:ilvl="0" w:tplc="6D468F7A">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686076DA"/>
    <w:multiLevelType w:val="hybridMultilevel"/>
    <w:tmpl w:val="B71C627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936282283">
    <w:abstractNumId w:val="1"/>
  </w:num>
  <w:num w:numId="2" w16cid:durableId="298614067">
    <w:abstractNumId w:val="0"/>
  </w:num>
  <w:num w:numId="3" w16cid:durableId="1539007830">
    <w:abstractNumId w:val="4"/>
  </w:num>
  <w:num w:numId="4" w16cid:durableId="1328631894">
    <w:abstractNumId w:val="3"/>
  </w:num>
  <w:num w:numId="5" w16cid:durableId="1672021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FF"/>
    <w:rsid w:val="00023CDE"/>
    <w:rsid w:val="000B75FC"/>
    <w:rsid w:val="001042F2"/>
    <w:rsid w:val="001C6CF2"/>
    <w:rsid w:val="001D31C6"/>
    <w:rsid w:val="00240A11"/>
    <w:rsid w:val="00285F9F"/>
    <w:rsid w:val="0046620B"/>
    <w:rsid w:val="004C5966"/>
    <w:rsid w:val="005A7907"/>
    <w:rsid w:val="00645E61"/>
    <w:rsid w:val="00665FF0"/>
    <w:rsid w:val="00783699"/>
    <w:rsid w:val="008A3B6F"/>
    <w:rsid w:val="00A41EFF"/>
    <w:rsid w:val="00B43122"/>
    <w:rsid w:val="00B54A8F"/>
    <w:rsid w:val="00BB1EE6"/>
    <w:rsid w:val="00C66F38"/>
    <w:rsid w:val="00DF3428"/>
    <w:rsid w:val="00FD3F7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5E9246"/>
  <w15:chartTrackingRefBased/>
  <w15:docId w15:val="{9C560E0C-B03F-4756-ABD1-246C9D2F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54A8F"/>
    <w:pPr>
      <w:widowControl w:val="0"/>
      <w:autoSpaceDE w:val="0"/>
      <w:autoSpaceDN w:val="0"/>
      <w:spacing w:before="93" w:after="0" w:line="240" w:lineRule="auto"/>
      <w:ind w:left="359"/>
      <w:outlineLvl w:val="0"/>
    </w:pPr>
    <w:rPr>
      <w:rFonts w:ascii="Arial" w:eastAsia="Arial" w:hAnsi="Arial" w:cs="Arial"/>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42F2"/>
    <w:pPr>
      <w:ind w:left="720"/>
      <w:contextualSpacing/>
    </w:pPr>
  </w:style>
  <w:style w:type="paragraph" w:styleId="Kopfzeile">
    <w:name w:val="header"/>
    <w:basedOn w:val="Standard"/>
    <w:link w:val="KopfzeileZchn"/>
    <w:uiPriority w:val="99"/>
    <w:unhideWhenUsed/>
    <w:rsid w:val="00285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5F9F"/>
  </w:style>
  <w:style w:type="paragraph" w:styleId="Fuzeile">
    <w:name w:val="footer"/>
    <w:basedOn w:val="Standard"/>
    <w:link w:val="FuzeileZchn"/>
    <w:uiPriority w:val="99"/>
    <w:unhideWhenUsed/>
    <w:rsid w:val="00285F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5F9F"/>
  </w:style>
  <w:style w:type="paragraph" w:styleId="Funotentext">
    <w:name w:val="footnote text"/>
    <w:basedOn w:val="Standard"/>
    <w:link w:val="FunotentextZchn"/>
    <w:uiPriority w:val="99"/>
    <w:semiHidden/>
    <w:unhideWhenUsed/>
    <w:rsid w:val="00285F9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85F9F"/>
    <w:rPr>
      <w:sz w:val="20"/>
      <w:szCs w:val="20"/>
    </w:rPr>
  </w:style>
  <w:style w:type="character" w:styleId="Funotenzeichen">
    <w:name w:val="footnote reference"/>
    <w:basedOn w:val="Absatz-Standardschriftart"/>
    <w:uiPriority w:val="99"/>
    <w:semiHidden/>
    <w:unhideWhenUsed/>
    <w:rsid w:val="00285F9F"/>
    <w:rPr>
      <w:vertAlign w:val="superscript"/>
    </w:rPr>
  </w:style>
  <w:style w:type="character" w:customStyle="1" w:styleId="berschrift1Zchn">
    <w:name w:val="Überschrift 1 Zchn"/>
    <w:basedOn w:val="Absatz-Standardschriftart"/>
    <w:link w:val="berschrift1"/>
    <w:uiPriority w:val="9"/>
    <w:rsid w:val="00B54A8F"/>
    <w:rPr>
      <w:rFonts w:ascii="Arial" w:eastAsia="Arial" w:hAnsi="Arial" w:cs="Arial"/>
      <w:b/>
      <w:bCs/>
      <w:lang w:val="fr-FR"/>
    </w:rPr>
  </w:style>
  <w:style w:type="paragraph" w:styleId="Textkrper">
    <w:name w:val="Body Text"/>
    <w:basedOn w:val="Standard"/>
    <w:link w:val="TextkrperZchn"/>
    <w:uiPriority w:val="1"/>
    <w:qFormat/>
    <w:rsid w:val="00B54A8F"/>
    <w:pPr>
      <w:widowControl w:val="0"/>
      <w:autoSpaceDE w:val="0"/>
      <w:autoSpaceDN w:val="0"/>
      <w:spacing w:after="0" w:line="240" w:lineRule="auto"/>
    </w:pPr>
    <w:rPr>
      <w:rFonts w:ascii="Microsoft Sans Serif" w:eastAsia="Microsoft Sans Serif" w:hAnsi="Microsoft Sans Serif" w:cs="Microsoft Sans Serif"/>
      <w:lang w:val="fr-FR"/>
    </w:rPr>
  </w:style>
  <w:style w:type="character" w:customStyle="1" w:styleId="TextkrperZchn">
    <w:name w:val="Textkörper Zchn"/>
    <w:basedOn w:val="Absatz-Standardschriftart"/>
    <w:link w:val="Textkrper"/>
    <w:uiPriority w:val="1"/>
    <w:rsid w:val="00B54A8F"/>
    <w:rPr>
      <w:rFonts w:ascii="Microsoft Sans Serif" w:eastAsia="Microsoft Sans Serif" w:hAnsi="Microsoft Sans Serif" w:cs="Microsoft Sans Serif"/>
      <w:lang w:val="fr-FR"/>
    </w:rPr>
  </w:style>
  <w:style w:type="character" w:styleId="Platzhaltertext">
    <w:name w:val="Placeholder Text"/>
    <w:basedOn w:val="Absatz-Standardschriftart"/>
    <w:uiPriority w:val="99"/>
    <w:semiHidden/>
    <w:rsid w:val="004C59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43470-6EAA-4AD9-A9F1-039DFA23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2773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Taveira</dc:creator>
  <cp:keywords/>
  <dc:description/>
  <cp:lastModifiedBy>Rahel  Merli</cp:lastModifiedBy>
  <cp:revision>2</cp:revision>
  <cp:lastPrinted>2023-02-13T11:17:00Z</cp:lastPrinted>
  <dcterms:created xsi:type="dcterms:W3CDTF">2023-02-13T11:13:00Z</dcterms:created>
  <dcterms:modified xsi:type="dcterms:W3CDTF">2024-12-05T14:45:00Z</dcterms:modified>
</cp:coreProperties>
</file>