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35B3" w14:textId="60992B2F" w:rsidR="00D53BC9" w:rsidRPr="006A71A8" w:rsidRDefault="00D53BC9" w:rsidP="00D53BC9">
      <w:pPr>
        <w:tabs>
          <w:tab w:val="left" w:pos="-566"/>
          <w:tab w:val="left" w:pos="0"/>
          <w:tab w:val="center" w:pos="4678"/>
          <w:tab w:val="left" w:pos="7947"/>
          <w:tab w:val="left" w:pos="9082"/>
          <w:tab w:val="left" w:pos="9650"/>
          <w:tab w:val="left" w:pos="10218"/>
        </w:tabs>
        <w:jc w:val="both"/>
        <w:rPr>
          <w:rFonts w:asciiTheme="minorBidi" w:hAnsiTheme="minorBidi" w:cstheme="minorBidi"/>
          <w:b/>
          <w:bCs/>
          <w:sz w:val="24"/>
          <w:szCs w:val="24"/>
          <w:lang w:val="de-CH"/>
        </w:rPr>
      </w:pPr>
      <w:r w:rsidRPr="006A71A8">
        <w:rPr>
          <w:rFonts w:asciiTheme="minorBidi" w:hAnsiTheme="minorBidi" w:cstheme="minorBidi"/>
          <w:b/>
          <w:bCs/>
          <w:sz w:val="24"/>
          <w:szCs w:val="24"/>
          <w:lang w:val="de-CH"/>
        </w:rPr>
        <w:tab/>
      </w:r>
      <w:r w:rsidRPr="00F01D99">
        <w:rPr>
          <w:rFonts w:asciiTheme="minorBidi" w:hAnsiTheme="minorBidi" w:cstheme="minorBidi"/>
          <w:b/>
          <w:bCs/>
          <w:sz w:val="24"/>
          <w:szCs w:val="24"/>
          <w:highlight w:val="yellow"/>
          <w:lang w:val="de-CH"/>
        </w:rPr>
        <w:t>Befristeter</w:t>
      </w:r>
      <w:r w:rsidRPr="006A71A8">
        <w:rPr>
          <w:rFonts w:asciiTheme="minorBidi" w:hAnsiTheme="minorBidi" w:cstheme="minorBidi"/>
          <w:b/>
          <w:bCs/>
          <w:sz w:val="24"/>
          <w:szCs w:val="24"/>
          <w:lang w:val="de-CH"/>
        </w:rPr>
        <w:t xml:space="preserve"> </w:t>
      </w:r>
      <w:r w:rsidR="00D00745" w:rsidRPr="006A71A8">
        <w:rPr>
          <w:rFonts w:asciiTheme="minorBidi" w:hAnsiTheme="minorBidi" w:cstheme="minorBidi"/>
          <w:b/>
          <w:bCs/>
          <w:sz w:val="24"/>
          <w:szCs w:val="24"/>
          <w:lang w:val="de-CH"/>
        </w:rPr>
        <w:t xml:space="preserve">/ </w:t>
      </w:r>
      <w:r w:rsidR="00D00745" w:rsidRPr="00F01D99">
        <w:rPr>
          <w:rFonts w:asciiTheme="minorBidi" w:hAnsiTheme="minorBidi" w:cstheme="minorBidi"/>
          <w:b/>
          <w:bCs/>
          <w:sz w:val="24"/>
          <w:szCs w:val="24"/>
          <w:highlight w:val="yellow"/>
          <w:lang w:val="de-CH"/>
        </w:rPr>
        <w:t>Unbefristeter</w:t>
      </w:r>
      <w:r w:rsidR="00D00745" w:rsidRPr="006A71A8">
        <w:rPr>
          <w:rFonts w:asciiTheme="minorBidi" w:hAnsiTheme="minorBidi" w:cstheme="minorBidi"/>
          <w:b/>
          <w:bCs/>
          <w:sz w:val="24"/>
          <w:szCs w:val="24"/>
          <w:lang w:val="de-CH"/>
        </w:rPr>
        <w:t xml:space="preserve"> </w:t>
      </w:r>
      <w:r w:rsidRPr="006A71A8">
        <w:rPr>
          <w:rFonts w:asciiTheme="minorBidi" w:hAnsiTheme="minorBidi" w:cstheme="minorBidi"/>
          <w:b/>
          <w:bCs/>
          <w:sz w:val="24"/>
          <w:szCs w:val="24"/>
          <w:lang w:val="de-CH"/>
        </w:rPr>
        <w:t>Anstellungsvertrag</w:t>
      </w:r>
      <w:r w:rsidR="002C04A5" w:rsidRPr="00522BE4">
        <w:rPr>
          <w:rStyle w:val="Funotenzeichen"/>
          <w:rFonts w:ascii="Arial" w:hAnsi="Arial" w:cs="Arial"/>
          <w:b/>
          <w:bCs/>
          <w:color w:val="FF0000"/>
          <w:sz w:val="32"/>
          <w:szCs w:val="32"/>
          <w:highlight w:val="yellow"/>
          <w:lang w:val="de-CH"/>
        </w:rPr>
        <w:footnoteReference w:id="1"/>
      </w:r>
      <w:r w:rsidR="002C04A5" w:rsidRPr="00522BE4">
        <w:rPr>
          <w:rFonts w:ascii="Arial" w:hAnsi="Arial" w:cs="Arial"/>
          <w:b/>
          <w:bCs/>
          <w:sz w:val="32"/>
          <w:szCs w:val="32"/>
          <w:lang w:val="de-CH"/>
        </w:rPr>
        <w:t xml:space="preserve"> </w:t>
      </w:r>
      <w:r w:rsidRPr="006A71A8">
        <w:rPr>
          <w:rFonts w:asciiTheme="minorBidi" w:hAnsiTheme="minorBidi" w:cstheme="minorBidi"/>
          <w:b/>
          <w:bCs/>
          <w:sz w:val="24"/>
          <w:szCs w:val="24"/>
          <w:lang w:val="de-CH"/>
        </w:rPr>
        <w:t xml:space="preserve"> </w:t>
      </w:r>
      <w:r w:rsidR="00650814" w:rsidRPr="006A71A8">
        <w:rPr>
          <w:rFonts w:asciiTheme="minorBidi" w:hAnsiTheme="minorBidi" w:cstheme="minorBidi"/>
          <w:b/>
          <w:bCs/>
          <w:sz w:val="24"/>
          <w:szCs w:val="24"/>
          <w:lang w:val="de-CH"/>
        </w:rPr>
        <w:t>zwischen der</w:t>
      </w:r>
    </w:p>
    <w:p w14:paraId="6444F37C" w14:textId="77777777" w:rsidR="00D53BC9" w:rsidRPr="006A71A8" w:rsidRDefault="00D53BC9" w:rsidP="00D53BC9">
      <w:pPr>
        <w:tabs>
          <w:tab w:val="left" w:pos="-566"/>
          <w:tab w:val="left" w:pos="0"/>
          <w:tab w:val="center" w:pos="4678"/>
          <w:tab w:val="left" w:pos="7947"/>
          <w:tab w:val="left" w:pos="9082"/>
          <w:tab w:val="left" w:pos="9650"/>
          <w:tab w:val="left" w:pos="10218"/>
        </w:tabs>
        <w:jc w:val="both"/>
        <w:rPr>
          <w:rFonts w:asciiTheme="minorBidi" w:hAnsiTheme="minorBidi" w:cstheme="minorBidi"/>
          <w:b/>
          <w:bCs/>
          <w:sz w:val="24"/>
          <w:szCs w:val="24"/>
          <w:lang w:val="de-CH"/>
        </w:rPr>
      </w:pPr>
    </w:p>
    <w:p w14:paraId="443DC59F" w14:textId="55C17180" w:rsidR="00D53BC9" w:rsidRPr="006A71A8" w:rsidRDefault="00D53BC9" w:rsidP="00D53BC9">
      <w:pPr>
        <w:tabs>
          <w:tab w:val="center" w:pos="4678"/>
          <w:tab w:val="left" w:pos="7947"/>
          <w:tab w:val="left" w:pos="9082"/>
          <w:tab w:val="left" w:pos="9650"/>
          <w:tab w:val="left" w:pos="10218"/>
        </w:tabs>
        <w:jc w:val="both"/>
        <w:outlineLvl w:val="0"/>
        <w:rPr>
          <w:rFonts w:asciiTheme="minorBidi" w:hAnsiTheme="minorBidi" w:cstheme="minorBidi"/>
          <w:sz w:val="24"/>
          <w:szCs w:val="24"/>
          <w:lang w:val="de-CH"/>
        </w:rPr>
      </w:pPr>
      <w:r w:rsidRPr="006A71A8">
        <w:rPr>
          <w:rFonts w:asciiTheme="minorBidi" w:hAnsiTheme="minorBidi" w:cstheme="minorBidi"/>
          <w:b/>
          <w:bCs/>
          <w:sz w:val="24"/>
          <w:szCs w:val="24"/>
          <w:lang w:val="de-CH"/>
        </w:rPr>
        <w:tab/>
      </w:r>
      <w:r w:rsidR="00650814" w:rsidRPr="006A71A8">
        <w:rPr>
          <w:rFonts w:asciiTheme="minorBidi" w:hAnsiTheme="minorBidi" w:cstheme="minorBidi"/>
          <w:b/>
          <w:bCs/>
          <w:sz w:val="24"/>
          <w:szCs w:val="24"/>
          <w:lang w:val="de-CH"/>
        </w:rPr>
        <w:t>Evangelisch-Reformierten</w:t>
      </w:r>
      <w:r w:rsidR="009C29A9">
        <w:rPr>
          <w:rFonts w:asciiTheme="minorBidi" w:hAnsiTheme="minorBidi" w:cstheme="minorBidi"/>
          <w:b/>
          <w:bCs/>
          <w:sz w:val="24"/>
          <w:szCs w:val="24"/>
          <w:lang w:val="de-CH"/>
        </w:rPr>
        <w:t xml:space="preserve"> </w:t>
      </w:r>
      <w:proofErr w:type="spellStart"/>
      <w:r w:rsidR="009C29A9" w:rsidRPr="009C29A9">
        <w:rPr>
          <w:rFonts w:asciiTheme="minorBidi" w:hAnsiTheme="minorBidi" w:cstheme="minorBidi"/>
          <w:b/>
          <w:bCs/>
          <w:sz w:val="24"/>
          <w:szCs w:val="24"/>
          <w:highlight w:val="yellow"/>
          <w:lang w:val="de-CH"/>
        </w:rPr>
        <w:t>xxxx</w:t>
      </w:r>
      <w:proofErr w:type="spellEnd"/>
    </w:p>
    <w:p w14:paraId="10D33BFB" w14:textId="11FC721D" w:rsidR="00650814" w:rsidRPr="006A71A8" w:rsidRDefault="00D53BC9" w:rsidP="00D53BC9">
      <w:pPr>
        <w:tabs>
          <w:tab w:val="center" w:pos="4678"/>
          <w:tab w:val="left" w:pos="7230"/>
          <w:tab w:val="left" w:pos="9082"/>
          <w:tab w:val="left" w:pos="9650"/>
          <w:tab w:val="left" w:pos="10218"/>
        </w:tabs>
        <w:jc w:val="both"/>
        <w:outlineLvl w:val="0"/>
        <w:rPr>
          <w:rFonts w:asciiTheme="minorBidi" w:hAnsiTheme="minorBidi" w:cstheme="minorBidi"/>
          <w:sz w:val="24"/>
          <w:szCs w:val="24"/>
          <w:lang w:val="de-CH"/>
        </w:rPr>
      </w:pPr>
      <w:r w:rsidRPr="006A71A8">
        <w:rPr>
          <w:rFonts w:asciiTheme="minorBidi" w:hAnsiTheme="minorBidi" w:cstheme="minorBidi"/>
          <w:sz w:val="24"/>
          <w:szCs w:val="24"/>
          <w:lang w:val="de-CH"/>
        </w:rPr>
        <w:tab/>
      </w:r>
      <w:r w:rsidR="00650814" w:rsidRPr="006A71A8">
        <w:rPr>
          <w:rFonts w:asciiTheme="minorBidi" w:hAnsiTheme="minorBidi" w:cstheme="minorBidi"/>
          <w:b/>
          <w:bCs/>
          <w:sz w:val="24"/>
          <w:szCs w:val="24"/>
          <w:lang w:val="de-CH"/>
        </w:rPr>
        <w:t xml:space="preserve">vertreten durch den </w:t>
      </w:r>
      <w:r w:rsidR="00F13DF7" w:rsidRPr="009C29A9">
        <w:rPr>
          <w:rFonts w:asciiTheme="minorBidi" w:hAnsiTheme="minorBidi" w:cstheme="minorBidi"/>
          <w:b/>
          <w:bCs/>
          <w:sz w:val="24"/>
          <w:szCs w:val="24"/>
          <w:highlight w:val="yellow"/>
          <w:lang w:val="de-CH"/>
        </w:rPr>
        <w:t>xxx</w:t>
      </w:r>
      <w:r w:rsidRPr="006A71A8">
        <w:rPr>
          <w:rFonts w:asciiTheme="minorBidi" w:hAnsiTheme="minorBidi" w:cstheme="minorBidi"/>
          <w:b/>
          <w:bCs/>
          <w:sz w:val="24"/>
          <w:szCs w:val="24"/>
          <w:lang w:val="de-CH"/>
        </w:rPr>
        <w:t xml:space="preserve"> </w:t>
      </w:r>
      <w:r w:rsidRPr="006A71A8">
        <w:rPr>
          <w:rFonts w:asciiTheme="minorBidi" w:hAnsiTheme="minorBidi" w:cstheme="minorBidi"/>
          <w:b/>
          <w:bCs/>
          <w:sz w:val="24"/>
          <w:szCs w:val="24"/>
          <w:lang w:val="de-CH"/>
        </w:rPr>
        <w:tab/>
      </w:r>
      <w:r w:rsidR="00650814" w:rsidRPr="006A71A8">
        <w:rPr>
          <w:rFonts w:asciiTheme="minorBidi" w:hAnsiTheme="minorBidi" w:cstheme="minorBidi"/>
          <w:b/>
          <w:bCs/>
          <w:sz w:val="24"/>
          <w:szCs w:val="24"/>
          <w:lang w:val="de-CH"/>
        </w:rPr>
        <w:t>(Arbeitgeber</w:t>
      </w:r>
      <w:r w:rsidR="00307560">
        <w:rPr>
          <w:rFonts w:asciiTheme="minorBidi" w:hAnsiTheme="minorBidi" w:cstheme="minorBidi"/>
          <w:b/>
          <w:bCs/>
          <w:sz w:val="24"/>
          <w:szCs w:val="24"/>
          <w:lang w:val="de-CH"/>
        </w:rPr>
        <w:t>in</w:t>
      </w:r>
      <w:r w:rsidR="00650814" w:rsidRPr="006A71A8">
        <w:rPr>
          <w:rFonts w:asciiTheme="minorBidi" w:hAnsiTheme="minorBidi" w:cstheme="minorBidi"/>
          <w:b/>
          <w:bCs/>
          <w:sz w:val="24"/>
          <w:szCs w:val="24"/>
          <w:lang w:val="de-CH"/>
        </w:rPr>
        <w:t>)</w:t>
      </w:r>
    </w:p>
    <w:p w14:paraId="12B0D026" w14:textId="77777777" w:rsidR="00650814" w:rsidRPr="006A71A8" w:rsidRDefault="00650814" w:rsidP="00D53BC9">
      <w:pPr>
        <w:tabs>
          <w:tab w:val="left" w:pos="-566"/>
          <w:tab w:val="left" w:pos="0"/>
          <w:tab w:val="left" w:pos="3406"/>
          <w:tab w:val="center" w:pos="4678"/>
          <w:tab w:val="left" w:pos="7947"/>
          <w:tab w:val="left" w:pos="9082"/>
          <w:tab w:val="left" w:pos="9650"/>
          <w:tab w:val="left" w:pos="10218"/>
        </w:tabs>
        <w:jc w:val="both"/>
        <w:rPr>
          <w:rFonts w:asciiTheme="minorBidi" w:hAnsiTheme="minorBidi" w:cstheme="minorBidi"/>
          <w:sz w:val="24"/>
          <w:szCs w:val="24"/>
          <w:lang w:val="de-CH"/>
        </w:rPr>
      </w:pPr>
    </w:p>
    <w:p w14:paraId="242DEB9E" w14:textId="77777777" w:rsidR="00650814" w:rsidRPr="006A71A8" w:rsidRDefault="00D53BC9" w:rsidP="00D53BC9">
      <w:pPr>
        <w:tabs>
          <w:tab w:val="left" w:pos="-566"/>
          <w:tab w:val="left" w:pos="0"/>
          <w:tab w:val="center" w:pos="4678"/>
          <w:tab w:val="left" w:pos="7947"/>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b/>
          <w:bCs/>
          <w:sz w:val="24"/>
          <w:szCs w:val="24"/>
          <w:lang w:val="de-CH"/>
        </w:rPr>
        <w:tab/>
      </w:r>
      <w:r w:rsidR="00650814" w:rsidRPr="006A71A8">
        <w:rPr>
          <w:rFonts w:asciiTheme="minorBidi" w:hAnsiTheme="minorBidi" w:cstheme="minorBidi"/>
          <w:b/>
          <w:bCs/>
          <w:sz w:val="24"/>
          <w:szCs w:val="24"/>
          <w:lang w:val="de-CH"/>
        </w:rPr>
        <w:t>und</w:t>
      </w:r>
    </w:p>
    <w:p w14:paraId="10B4CD84" w14:textId="77777777" w:rsidR="00650814" w:rsidRPr="006A71A8" w:rsidRDefault="00650814" w:rsidP="00D53BC9">
      <w:pPr>
        <w:tabs>
          <w:tab w:val="left" w:pos="-566"/>
          <w:tab w:val="left" w:pos="0"/>
          <w:tab w:val="left" w:pos="3406"/>
          <w:tab w:val="center" w:pos="4678"/>
          <w:tab w:val="left" w:pos="7947"/>
          <w:tab w:val="left" w:pos="9082"/>
          <w:tab w:val="left" w:pos="9650"/>
          <w:tab w:val="left" w:pos="10218"/>
        </w:tabs>
        <w:jc w:val="both"/>
        <w:rPr>
          <w:rFonts w:asciiTheme="minorBidi" w:hAnsiTheme="minorBidi" w:cstheme="minorBidi"/>
          <w:sz w:val="24"/>
          <w:szCs w:val="24"/>
          <w:lang w:val="de-CH"/>
        </w:rPr>
      </w:pPr>
    </w:p>
    <w:p w14:paraId="033CEE83" w14:textId="170BA3B2" w:rsidR="00650814" w:rsidRPr="006A71A8" w:rsidRDefault="00D53BC9" w:rsidP="00D53BC9">
      <w:pPr>
        <w:tabs>
          <w:tab w:val="left" w:pos="-566"/>
          <w:tab w:val="left" w:pos="0"/>
          <w:tab w:val="center" w:pos="4678"/>
          <w:tab w:val="left" w:pos="7230"/>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b/>
          <w:bCs/>
          <w:sz w:val="24"/>
          <w:szCs w:val="24"/>
          <w:lang w:val="de-CH"/>
        </w:rPr>
        <w:tab/>
      </w:r>
      <w:r w:rsidR="00990031" w:rsidRPr="009C29A9">
        <w:rPr>
          <w:rFonts w:asciiTheme="minorBidi" w:hAnsiTheme="minorBidi" w:cstheme="minorBidi"/>
          <w:b/>
          <w:bCs/>
          <w:sz w:val="24"/>
          <w:szCs w:val="24"/>
          <w:highlight w:val="yellow"/>
          <w:lang w:val="de-CH"/>
        </w:rPr>
        <w:t>Vorname,</w:t>
      </w:r>
      <w:r w:rsidR="006A71A8" w:rsidRPr="009C29A9">
        <w:rPr>
          <w:rFonts w:asciiTheme="minorBidi" w:hAnsiTheme="minorBidi" w:cstheme="minorBidi"/>
          <w:b/>
          <w:bCs/>
          <w:sz w:val="24"/>
          <w:szCs w:val="24"/>
          <w:highlight w:val="yellow"/>
          <w:lang w:val="de-CH"/>
        </w:rPr>
        <w:t xml:space="preserve"> </w:t>
      </w:r>
      <w:r w:rsidR="00990031" w:rsidRPr="009C29A9">
        <w:rPr>
          <w:rFonts w:asciiTheme="minorBidi" w:hAnsiTheme="minorBidi" w:cstheme="minorBidi"/>
          <w:b/>
          <w:bCs/>
          <w:sz w:val="24"/>
          <w:szCs w:val="24"/>
          <w:highlight w:val="yellow"/>
          <w:lang w:val="de-CH"/>
        </w:rPr>
        <w:t>Name</w:t>
      </w:r>
      <w:r w:rsidR="006A71A8" w:rsidRPr="009C29A9">
        <w:rPr>
          <w:rFonts w:asciiTheme="minorBidi" w:hAnsiTheme="minorBidi" w:cstheme="minorBidi"/>
          <w:b/>
          <w:bCs/>
          <w:sz w:val="24"/>
          <w:szCs w:val="24"/>
          <w:highlight w:val="yellow"/>
          <w:lang w:val="de-CH"/>
        </w:rPr>
        <w:t xml:space="preserve"> </w:t>
      </w:r>
      <w:r w:rsidR="00650814" w:rsidRPr="009C29A9">
        <w:rPr>
          <w:rFonts w:asciiTheme="minorBidi" w:hAnsiTheme="minorBidi" w:cstheme="minorBidi"/>
          <w:b/>
          <w:bCs/>
          <w:sz w:val="24"/>
          <w:szCs w:val="24"/>
          <w:highlight w:val="yellow"/>
          <w:lang w:val="de-CH"/>
        </w:rPr>
        <w:t>(</w:t>
      </w:r>
      <w:bookmarkStart w:id="0" w:name="_Hlk171348818"/>
      <w:r w:rsidR="002C04A5" w:rsidRPr="009C29A9">
        <w:rPr>
          <w:rFonts w:asciiTheme="minorBidi" w:hAnsiTheme="minorBidi" w:cstheme="minorBidi"/>
          <w:b/>
          <w:bCs/>
          <w:sz w:val="24"/>
          <w:szCs w:val="24"/>
          <w:highlight w:val="yellow"/>
          <w:lang w:val="de-CH"/>
        </w:rPr>
        <w:t>a</w:t>
      </w:r>
      <w:r w:rsidR="006A71A8" w:rsidRPr="009C29A9">
        <w:rPr>
          <w:rFonts w:asciiTheme="minorBidi" w:hAnsiTheme="minorBidi" w:cstheme="minorBidi"/>
          <w:b/>
          <w:bCs/>
          <w:sz w:val="24"/>
          <w:szCs w:val="24"/>
          <w:highlight w:val="yellow"/>
          <w:lang w:val="de-CH"/>
        </w:rPr>
        <w:t>rbeitnehmende</w:t>
      </w:r>
      <w:r w:rsidR="002C04A5" w:rsidRPr="009C29A9">
        <w:rPr>
          <w:rFonts w:asciiTheme="minorBidi" w:hAnsiTheme="minorBidi" w:cstheme="minorBidi"/>
          <w:b/>
          <w:bCs/>
          <w:sz w:val="24"/>
          <w:szCs w:val="24"/>
          <w:highlight w:val="yellow"/>
          <w:lang w:val="de-CH"/>
        </w:rPr>
        <w:t xml:space="preserve"> </w:t>
      </w:r>
      <w:r w:rsidR="006A71A8" w:rsidRPr="009C29A9">
        <w:rPr>
          <w:rFonts w:asciiTheme="minorBidi" w:hAnsiTheme="minorBidi" w:cstheme="minorBidi"/>
          <w:b/>
          <w:bCs/>
          <w:sz w:val="24"/>
          <w:szCs w:val="24"/>
          <w:highlight w:val="yellow"/>
          <w:lang w:val="de-CH"/>
        </w:rPr>
        <w:t>Person</w:t>
      </w:r>
      <w:bookmarkEnd w:id="0"/>
      <w:r w:rsidR="00650814" w:rsidRPr="009C29A9">
        <w:rPr>
          <w:rFonts w:asciiTheme="minorBidi" w:hAnsiTheme="minorBidi" w:cstheme="minorBidi"/>
          <w:b/>
          <w:bCs/>
          <w:sz w:val="24"/>
          <w:szCs w:val="24"/>
          <w:highlight w:val="yellow"/>
          <w:lang w:val="de-CH"/>
        </w:rPr>
        <w:t>)</w:t>
      </w:r>
    </w:p>
    <w:p w14:paraId="5396DBD9" w14:textId="77777777" w:rsidR="00650814" w:rsidRPr="006A71A8" w:rsidRDefault="00650814" w:rsidP="00650814">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Theme="minorBidi" w:hAnsiTheme="minorBidi" w:cstheme="minorBidi"/>
          <w:sz w:val="24"/>
          <w:szCs w:val="24"/>
          <w:lang w:val="de-CH"/>
        </w:rPr>
      </w:pPr>
    </w:p>
    <w:p w14:paraId="5D7CFFE1" w14:textId="77777777" w:rsidR="00D53BC9" w:rsidRPr="006A71A8" w:rsidRDefault="00D53BC9" w:rsidP="00650814">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Theme="minorBidi" w:hAnsiTheme="minorBidi" w:cstheme="minorBidi"/>
          <w:sz w:val="24"/>
          <w:szCs w:val="24"/>
          <w:lang w:val="de-CH"/>
        </w:rPr>
      </w:pPr>
    </w:p>
    <w:p w14:paraId="1F7148BC" w14:textId="48D03FDC" w:rsidR="00650814" w:rsidRPr="006A71A8" w:rsidRDefault="00650814" w:rsidP="00650814">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Theme="minorBidi" w:hAnsiTheme="minorBidi" w:cstheme="minorBidi"/>
          <w:sz w:val="24"/>
          <w:szCs w:val="24"/>
          <w:lang w:val="de-CH"/>
        </w:rPr>
      </w:pPr>
      <w:r w:rsidRPr="006A71A8">
        <w:rPr>
          <w:rFonts w:asciiTheme="minorBidi" w:hAnsiTheme="minorBidi" w:cstheme="minorBidi"/>
          <w:b/>
          <w:bCs/>
          <w:sz w:val="24"/>
          <w:szCs w:val="24"/>
          <w:lang w:val="de-CH"/>
        </w:rPr>
        <w:t>Beschluss / Arbeitsaufnahme:</w:t>
      </w:r>
      <w:r w:rsidRPr="006A71A8">
        <w:rPr>
          <w:rFonts w:asciiTheme="minorBidi" w:hAnsiTheme="minorBidi" w:cstheme="minorBidi"/>
          <w:sz w:val="24"/>
          <w:szCs w:val="24"/>
          <w:lang w:val="de-CH"/>
        </w:rPr>
        <w:t xml:space="preserve"> Gemäss Beschluss des </w:t>
      </w:r>
      <w:r w:rsidR="00F13DF7" w:rsidRPr="009C29A9">
        <w:rPr>
          <w:rFonts w:asciiTheme="minorBidi" w:hAnsiTheme="minorBidi" w:cstheme="minorBidi"/>
          <w:sz w:val="24"/>
          <w:szCs w:val="24"/>
          <w:highlight w:val="yellow"/>
          <w:lang w:val="de-CH"/>
        </w:rPr>
        <w:t>xxx</w:t>
      </w:r>
      <w:r w:rsidRPr="006A71A8">
        <w:rPr>
          <w:rFonts w:asciiTheme="minorBidi" w:hAnsiTheme="minorBidi" w:cstheme="minorBidi"/>
          <w:sz w:val="24"/>
          <w:szCs w:val="24"/>
          <w:lang w:val="de-CH"/>
        </w:rPr>
        <w:t xml:space="preserve"> vom </w:t>
      </w:r>
      <w:r w:rsidR="00DB6EDA" w:rsidRPr="006A71A8">
        <w:rPr>
          <w:rFonts w:asciiTheme="minorBidi" w:hAnsiTheme="minorBidi" w:cstheme="minorBidi"/>
          <w:sz w:val="24"/>
          <w:szCs w:val="24"/>
          <w:lang w:val="de-CH"/>
        </w:rPr>
        <w:t>„</w:t>
      </w:r>
      <w:r w:rsidR="00DB6EDA" w:rsidRPr="005424AD">
        <w:rPr>
          <w:rFonts w:asciiTheme="minorBidi" w:hAnsiTheme="minorBidi" w:cstheme="minorBidi"/>
          <w:sz w:val="24"/>
          <w:szCs w:val="24"/>
          <w:highlight w:val="yellow"/>
          <w:lang w:val="de-CH"/>
        </w:rPr>
        <w:t>Tag, Monat, Jahr“</w:t>
      </w:r>
      <w:r w:rsidR="00DB6EDA" w:rsidRPr="006A71A8">
        <w:rPr>
          <w:rFonts w:asciiTheme="minorBidi" w:hAnsiTheme="minorBidi" w:cstheme="minorBidi"/>
          <w:sz w:val="24"/>
          <w:szCs w:val="24"/>
          <w:lang w:val="de-CH"/>
        </w:rPr>
        <w:t xml:space="preserve"> </w:t>
      </w:r>
      <w:r w:rsidRPr="006A71A8">
        <w:rPr>
          <w:rFonts w:asciiTheme="minorBidi" w:hAnsiTheme="minorBidi" w:cstheme="minorBidi"/>
          <w:sz w:val="24"/>
          <w:szCs w:val="24"/>
          <w:lang w:val="de-CH"/>
        </w:rPr>
        <w:t>ist folgender Anstellungsvertrag im Sinne von Art. 319 ff OR abgeschlossen worden:</w:t>
      </w:r>
    </w:p>
    <w:p w14:paraId="580020A6" w14:textId="77777777" w:rsidR="00650814" w:rsidRPr="006A71A8" w:rsidRDefault="00650814" w:rsidP="00650814">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jc w:val="left"/>
        <w:rPr>
          <w:rFonts w:asciiTheme="minorBidi" w:hAnsiTheme="minorBidi" w:cstheme="minorBidi"/>
          <w:lang w:val="de-CH"/>
        </w:rPr>
      </w:pPr>
    </w:p>
    <w:p w14:paraId="17F15DAB" w14:textId="77777777" w:rsidR="00163E87" w:rsidRPr="006A71A8" w:rsidRDefault="00650814" w:rsidP="00DB6EDA">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b/>
          <w:bCs/>
          <w:lang w:val="de-CH"/>
        </w:rPr>
      </w:pPr>
      <w:r w:rsidRPr="006A71A8">
        <w:rPr>
          <w:rFonts w:asciiTheme="minorBidi" w:hAnsiTheme="minorBidi" w:cstheme="minorBidi"/>
          <w:b/>
          <w:lang w:val="de-CH"/>
        </w:rPr>
        <w:t>1.</w:t>
      </w:r>
      <w:r w:rsidRPr="006A71A8">
        <w:rPr>
          <w:rFonts w:asciiTheme="minorBidi" w:hAnsiTheme="minorBidi" w:cstheme="minorBidi"/>
          <w:lang w:val="de-CH"/>
        </w:rPr>
        <w:tab/>
      </w:r>
      <w:r w:rsidRPr="006A71A8">
        <w:rPr>
          <w:rFonts w:asciiTheme="minorBidi" w:hAnsiTheme="minorBidi" w:cstheme="minorBidi"/>
          <w:b/>
          <w:bCs/>
          <w:lang w:val="de-CH"/>
        </w:rPr>
        <w:t>Stellung</w:t>
      </w:r>
    </w:p>
    <w:p w14:paraId="21A32909" w14:textId="5406ED2B" w:rsidR="00650814" w:rsidRPr="006A71A8" w:rsidRDefault="00650814" w:rsidP="00163E87">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r w:rsidRPr="006A71A8">
        <w:rPr>
          <w:rFonts w:asciiTheme="minorBidi" w:hAnsiTheme="minorBidi" w:cstheme="minorBidi"/>
          <w:lang w:val="de-CH"/>
        </w:rPr>
        <w:t xml:space="preserve">Die </w:t>
      </w:r>
      <w:r w:rsidR="006A71A8">
        <w:rPr>
          <w:rFonts w:asciiTheme="minorBidi" w:hAnsiTheme="minorBidi" w:cstheme="minorBidi"/>
          <w:lang w:val="de-CH"/>
        </w:rPr>
        <w:t xml:space="preserve">arbeitnehmende </w:t>
      </w:r>
      <w:r w:rsidR="006A71A8" w:rsidRPr="006A71A8">
        <w:rPr>
          <w:rFonts w:asciiTheme="minorBidi" w:hAnsiTheme="minorBidi" w:cstheme="minorBidi"/>
          <w:lang w:val="de-CH"/>
        </w:rPr>
        <w:t xml:space="preserve">Person </w:t>
      </w:r>
      <w:r w:rsidRPr="006A71A8">
        <w:rPr>
          <w:rFonts w:asciiTheme="minorBidi" w:hAnsiTheme="minorBidi" w:cstheme="minorBidi"/>
          <w:lang w:val="de-CH"/>
        </w:rPr>
        <w:t xml:space="preserve">steht im Dienste der Evangelisch-Reformierten </w:t>
      </w:r>
      <w:r w:rsidR="009C29A9" w:rsidRPr="009C29A9">
        <w:rPr>
          <w:rFonts w:asciiTheme="minorBidi" w:hAnsiTheme="minorBidi" w:cstheme="minorBidi"/>
          <w:highlight w:val="yellow"/>
          <w:lang w:val="de-CH"/>
        </w:rPr>
        <w:t xml:space="preserve">Kirchgemeinde </w:t>
      </w:r>
      <w:r w:rsidR="00F13DF7" w:rsidRPr="009C29A9">
        <w:rPr>
          <w:rFonts w:asciiTheme="minorBidi" w:hAnsiTheme="minorBidi" w:cstheme="minorBidi"/>
          <w:highlight w:val="yellow"/>
          <w:lang w:val="de-CH"/>
        </w:rPr>
        <w:t>xxx</w:t>
      </w:r>
      <w:r w:rsidR="00F13DF7" w:rsidRPr="006A71A8">
        <w:rPr>
          <w:rFonts w:asciiTheme="minorBidi" w:hAnsiTheme="minorBidi" w:cstheme="minorBidi"/>
          <w:lang w:val="de-CH"/>
        </w:rPr>
        <w:t xml:space="preserve"> </w:t>
      </w:r>
      <w:r w:rsidRPr="006A71A8">
        <w:rPr>
          <w:rFonts w:asciiTheme="minorBidi" w:hAnsiTheme="minorBidi" w:cstheme="minorBidi"/>
          <w:lang w:val="de-CH"/>
        </w:rPr>
        <w:t xml:space="preserve">in der Funktion als </w:t>
      </w:r>
      <w:r w:rsidRPr="006A71A8">
        <w:rPr>
          <w:rFonts w:asciiTheme="minorBidi" w:hAnsiTheme="minorBidi" w:cstheme="minorBidi"/>
          <w:b/>
          <w:lang w:val="de-CH"/>
        </w:rPr>
        <w:t>„</w:t>
      </w:r>
      <w:r w:rsidRPr="005424AD">
        <w:rPr>
          <w:rFonts w:asciiTheme="minorBidi" w:hAnsiTheme="minorBidi" w:cstheme="minorBidi"/>
          <w:b/>
          <w:highlight w:val="yellow"/>
          <w:lang w:val="de-CH"/>
        </w:rPr>
        <w:t>xxx-Sekretär</w:t>
      </w:r>
      <w:r w:rsidR="00584154">
        <w:rPr>
          <w:rFonts w:asciiTheme="minorBidi" w:hAnsiTheme="minorBidi" w:cstheme="minorBidi"/>
          <w:b/>
          <w:highlight w:val="yellow"/>
          <w:lang w:val="de-CH"/>
        </w:rPr>
        <w:t>/</w:t>
      </w:r>
      <w:r w:rsidRPr="005424AD">
        <w:rPr>
          <w:rFonts w:asciiTheme="minorBidi" w:hAnsiTheme="minorBidi" w:cstheme="minorBidi"/>
          <w:b/>
          <w:highlight w:val="yellow"/>
          <w:lang w:val="de-CH"/>
        </w:rPr>
        <w:t>in</w:t>
      </w:r>
      <w:r w:rsidR="00584154">
        <w:rPr>
          <w:rFonts w:asciiTheme="minorBidi" w:hAnsiTheme="minorBidi" w:cstheme="minorBidi"/>
          <w:b/>
          <w:highlight w:val="yellow"/>
          <w:lang w:val="de-CH"/>
        </w:rPr>
        <w:t>, Kassier/in</w:t>
      </w:r>
      <w:r w:rsidR="00846846">
        <w:rPr>
          <w:rFonts w:asciiTheme="minorBidi" w:hAnsiTheme="minorBidi" w:cstheme="minorBidi"/>
          <w:b/>
          <w:lang w:val="de-CH"/>
        </w:rPr>
        <w:t xml:space="preserve">, </w:t>
      </w:r>
      <w:r w:rsidR="00584154" w:rsidRPr="00584154">
        <w:rPr>
          <w:rFonts w:asciiTheme="minorBidi" w:hAnsiTheme="minorBidi" w:cstheme="minorBidi"/>
          <w:b/>
          <w:highlight w:val="yellow"/>
          <w:lang w:val="de-CH"/>
        </w:rPr>
        <w:t>Katechet/in, Sigrist/</w:t>
      </w:r>
      <w:proofErr w:type="gramStart"/>
      <w:r w:rsidR="00584154" w:rsidRPr="00584154">
        <w:rPr>
          <w:rFonts w:asciiTheme="minorBidi" w:hAnsiTheme="minorBidi" w:cstheme="minorBidi"/>
          <w:b/>
          <w:highlight w:val="yellow"/>
          <w:lang w:val="de-CH"/>
        </w:rPr>
        <w:t>in….</w:t>
      </w:r>
      <w:proofErr w:type="spellStart"/>
      <w:proofErr w:type="gramEnd"/>
      <w:r w:rsidR="00584154" w:rsidRPr="00584154">
        <w:rPr>
          <w:rFonts w:asciiTheme="minorBidi" w:hAnsiTheme="minorBidi" w:cstheme="minorBidi"/>
          <w:b/>
          <w:highlight w:val="yellow"/>
          <w:lang w:val="de-CH"/>
        </w:rPr>
        <w:t>etc</w:t>
      </w:r>
      <w:proofErr w:type="spellEnd"/>
      <w:r w:rsidR="00584154" w:rsidRPr="00584154">
        <w:rPr>
          <w:rFonts w:asciiTheme="minorBidi" w:hAnsiTheme="minorBidi" w:cstheme="minorBidi"/>
          <w:b/>
          <w:highlight w:val="yellow"/>
          <w:lang w:val="de-CH"/>
        </w:rPr>
        <w:t>»</w:t>
      </w:r>
    </w:p>
    <w:p w14:paraId="0B6A15CA" w14:textId="77777777" w:rsidR="00163E87" w:rsidRPr="006A71A8" w:rsidRDefault="00163E87" w:rsidP="00DB6EDA">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lang w:val="de-CH"/>
        </w:rPr>
      </w:pPr>
    </w:p>
    <w:p w14:paraId="7FD29FD9" w14:textId="77777777" w:rsidR="00163E87" w:rsidRPr="006A71A8" w:rsidRDefault="00650814" w:rsidP="00DB6EDA">
      <w:pPr>
        <w:numPr>
          <w:ilvl w:val="12"/>
          <w:numId w:val="0"/>
        </w:num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567" w:hanging="567"/>
        <w:jc w:val="both"/>
        <w:rPr>
          <w:rFonts w:asciiTheme="minorBidi" w:hAnsiTheme="minorBidi" w:cstheme="minorBidi"/>
          <w:b/>
          <w:bCs/>
          <w:sz w:val="24"/>
          <w:szCs w:val="24"/>
          <w:lang w:val="de-CH"/>
        </w:rPr>
      </w:pPr>
      <w:r w:rsidRPr="006A71A8">
        <w:rPr>
          <w:rFonts w:asciiTheme="minorBidi" w:hAnsiTheme="minorBidi" w:cstheme="minorBidi"/>
          <w:b/>
          <w:sz w:val="24"/>
          <w:szCs w:val="24"/>
          <w:lang w:val="de-CH"/>
        </w:rPr>
        <w:t>2.</w:t>
      </w:r>
      <w:r w:rsidRPr="006A71A8">
        <w:rPr>
          <w:rFonts w:asciiTheme="minorBidi" w:hAnsiTheme="minorBidi" w:cstheme="minorBidi"/>
          <w:b/>
          <w:sz w:val="24"/>
          <w:szCs w:val="24"/>
          <w:lang w:val="de-CH"/>
        </w:rPr>
        <w:tab/>
      </w:r>
      <w:r w:rsidRPr="006A71A8">
        <w:rPr>
          <w:rFonts w:asciiTheme="minorBidi" w:hAnsiTheme="minorBidi" w:cstheme="minorBidi"/>
          <w:b/>
          <w:bCs/>
          <w:sz w:val="24"/>
          <w:szCs w:val="24"/>
          <w:lang w:val="de-CH"/>
        </w:rPr>
        <w:t>Unterstellung und Zusammenarbeit</w:t>
      </w:r>
    </w:p>
    <w:p w14:paraId="4E4B543F" w14:textId="4550E650" w:rsidR="00650814" w:rsidRPr="006A71A8" w:rsidRDefault="00650814" w:rsidP="00163E87">
      <w:pPr>
        <w:numPr>
          <w:ilvl w:val="12"/>
          <w:numId w:val="0"/>
        </w:numPr>
        <w:tabs>
          <w:tab w:val="left" w:pos="-564"/>
          <w:tab w:val="left" w:pos="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Die </w:t>
      </w:r>
      <w:r w:rsidR="006A71A8">
        <w:rPr>
          <w:rFonts w:asciiTheme="minorBidi" w:hAnsiTheme="minorBidi" w:cstheme="minorBidi"/>
          <w:sz w:val="24"/>
          <w:szCs w:val="24"/>
          <w:lang w:val="de-CH"/>
        </w:rPr>
        <w:t>arbeitnehmende   Person</w:t>
      </w:r>
      <w:r w:rsidRPr="006A71A8">
        <w:rPr>
          <w:rFonts w:asciiTheme="minorBidi" w:hAnsiTheme="minorBidi" w:cstheme="minorBidi"/>
          <w:sz w:val="24"/>
          <w:szCs w:val="24"/>
          <w:lang w:val="de-CH"/>
        </w:rPr>
        <w:t xml:space="preserve"> ist </w:t>
      </w:r>
      <w:r w:rsidRPr="009C29A9">
        <w:rPr>
          <w:rFonts w:asciiTheme="minorBidi" w:hAnsiTheme="minorBidi" w:cstheme="minorBidi"/>
          <w:sz w:val="24"/>
          <w:szCs w:val="24"/>
          <w:highlight w:val="yellow"/>
          <w:lang w:val="de-CH"/>
        </w:rPr>
        <w:t xml:space="preserve">dem </w:t>
      </w:r>
      <w:r w:rsidR="00F13DF7" w:rsidRPr="009C29A9">
        <w:rPr>
          <w:rFonts w:asciiTheme="minorBidi" w:hAnsiTheme="minorBidi" w:cstheme="minorBidi"/>
          <w:sz w:val="24"/>
          <w:szCs w:val="24"/>
          <w:highlight w:val="yellow"/>
          <w:lang w:val="de-CH"/>
        </w:rPr>
        <w:t>xxx</w:t>
      </w:r>
      <w:r w:rsidRPr="009C29A9">
        <w:rPr>
          <w:rFonts w:asciiTheme="minorBidi" w:hAnsiTheme="minorBidi" w:cstheme="minorBidi"/>
          <w:sz w:val="24"/>
          <w:szCs w:val="24"/>
          <w:highlight w:val="yellow"/>
          <w:lang w:val="de-CH"/>
        </w:rPr>
        <w:t xml:space="preserve"> und dem </w:t>
      </w:r>
      <w:r w:rsidR="00F13DF7" w:rsidRPr="009C29A9">
        <w:rPr>
          <w:rFonts w:asciiTheme="minorBidi" w:hAnsiTheme="minorBidi" w:cstheme="minorBidi"/>
          <w:sz w:val="24"/>
          <w:szCs w:val="24"/>
          <w:highlight w:val="yellow"/>
          <w:lang w:val="de-CH"/>
        </w:rPr>
        <w:t>xxx</w:t>
      </w:r>
      <w:r w:rsidRPr="006A71A8">
        <w:rPr>
          <w:rFonts w:asciiTheme="minorBidi" w:hAnsiTheme="minorBidi" w:cstheme="minorBidi"/>
          <w:sz w:val="24"/>
          <w:szCs w:val="24"/>
          <w:lang w:val="de-CH"/>
        </w:rPr>
        <w:t xml:space="preserve"> unterstellt. Sie verpflichten sich mit der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 xml:space="preserve">rbeitnehmende   Person </w:t>
      </w:r>
      <w:r w:rsidRPr="006A71A8">
        <w:rPr>
          <w:rFonts w:asciiTheme="minorBidi" w:hAnsiTheme="minorBidi" w:cstheme="minorBidi"/>
          <w:sz w:val="24"/>
          <w:szCs w:val="24"/>
          <w:lang w:val="de-CH"/>
        </w:rPr>
        <w:t>zusammenzuarbeiten, sie in der ihr anvertrauten Aufgaben zu unterstützen und regelmässig Mitarbeitergespräche mit ihr zu führen.</w:t>
      </w:r>
    </w:p>
    <w:p w14:paraId="3AEBDE03" w14:textId="77777777" w:rsidR="00650814" w:rsidRPr="006A71A8" w:rsidRDefault="00650814" w:rsidP="00DB6EDA">
      <w:pPr>
        <w:numPr>
          <w:ilvl w:val="12"/>
          <w:numId w:val="0"/>
        </w:num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567" w:hanging="567"/>
        <w:jc w:val="both"/>
        <w:rPr>
          <w:rFonts w:asciiTheme="minorBidi" w:hAnsiTheme="minorBidi" w:cstheme="minorBidi"/>
          <w:sz w:val="24"/>
          <w:szCs w:val="24"/>
          <w:lang w:val="de-CH"/>
        </w:rPr>
      </w:pPr>
    </w:p>
    <w:p w14:paraId="05B0ECDD" w14:textId="77777777" w:rsidR="00163E87" w:rsidRPr="006A71A8" w:rsidRDefault="00650814" w:rsidP="00DB6EDA">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b/>
          <w:bCs/>
          <w:lang w:val="de-CH"/>
        </w:rPr>
      </w:pPr>
      <w:r w:rsidRPr="006A71A8">
        <w:rPr>
          <w:rFonts w:asciiTheme="minorBidi" w:hAnsiTheme="minorBidi" w:cstheme="minorBidi"/>
          <w:b/>
          <w:lang w:val="de-CH"/>
        </w:rPr>
        <w:t>3.</w:t>
      </w:r>
      <w:r w:rsidRPr="006A71A8">
        <w:rPr>
          <w:rFonts w:asciiTheme="minorBidi" w:hAnsiTheme="minorBidi" w:cstheme="minorBidi"/>
          <w:b/>
          <w:lang w:val="de-CH"/>
        </w:rPr>
        <w:tab/>
      </w:r>
      <w:r w:rsidRPr="006A71A8">
        <w:rPr>
          <w:rFonts w:asciiTheme="minorBidi" w:hAnsiTheme="minorBidi" w:cstheme="minorBidi"/>
          <w:b/>
          <w:bCs/>
          <w:lang w:val="de-CH"/>
        </w:rPr>
        <w:t>Aufgabenbereich</w:t>
      </w:r>
    </w:p>
    <w:p w14:paraId="6F7B909B" w14:textId="45889800" w:rsidR="00650814" w:rsidRPr="006A71A8" w:rsidRDefault="00650814" w:rsidP="00B4359C">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r w:rsidRPr="006A71A8">
        <w:rPr>
          <w:rFonts w:asciiTheme="minorBidi" w:hAnsiTheme="minorBidi" w:cstheme="minorBidi"/>
          <w:lang w:val="de-CH"/>
        </w:rPr>
        <w:t xml:space="preserve">Der Aufgabenbereich ergibt sich aus der separaten, unterzeichneten </w:t>
      </w:r>
      <w:r w:rsidRPr="006A71A8">
        <w:rPr>
          <w:rFonts w:asciiTheme="minorBidi" w:hAnsiTheme="minorBidi" w:cstheme="minorBidi"/>
          <w:b/>
          <w:bCs/>
          <w:lang w:val="de-CH"/>
        </w:rPr>
        <w:t>Stellenbeschreibung</w:t>
      </w:r>
      <w:r w:rsidRPr="006A71A8">
        <w:rPr>
          <w:rFonts w:asciiTheme="minorBidi" w:hAnsiTheme="minorBidi" w:cstheme="minorBidi"/>
          <w:lang w:val="de-CH"/>
        </w:rPr>
        <w:t>, die einen integrierenden Bestandteil dieses Vertrages bildet. Die Stellenbeschreibung kann nach Absprache angepasst werden.</w:t>
      </w:r>
    </w:p>
    <w:p w14:paraId="72677E98" w14:textId="77777777" w:rsidR="00B4359C" w:rsidRPr="006A71A8" w:rsidRDefault="00B4359C" w:rsidP="00DB6EDA">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lang w:val="de-CH"/>
        </w:rPr>
      </w:pPr>
    </w:p>
    <w:p w14:paraId="077089D4" w14:textId="77777777" w:rsidR="00650814" w:rsidRPr="006A71A8" w:rsidRDefault="00650814" w:rsidP="00DB6EDA">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bookmarkStart w:id="1" w:name="OLE_LINK1"/>
      <w:r w:rsidRPr="006A71A8">
        <w:rPr>
          <w:rFonts w:asciiTheme="minorBidi" w:hAnsiTheme="minorBidi" w:cstheme="minorBidi"/>
          <w:b/>
          <w:sz w:val="24"/>
          <w:szCs w:val="24"/>
          <w:lang w:val="de-CH"/>
        </w:rPr>
        <w:t>4.</w:t>
      </w:r>
      <w:r w:rsidRPr="006A71A8">
        <w:rPr>
          <w:rFonts w:asciiTheme="minorBidi" w:hAnsiTheme="minorBidi" w:cstheme="minorBidi"/>
          <w:b/>
          <w:sz w:val="24"/>
          <w:szCs w:val="24"/>
          <w:lang w:val="de-CH"/>
        </w:rPr>
        <w:tab/>
        <w:t>Beginn,</w:t>
      </w:r>
      <w:r w:rsidRPr="006A71A8">
        <w:rPr>
          <w:rFonts w:asciiTheme="minorBidi" w:hAnsiTheme="minorBidi" w:cstheme="minorBidi"/>
          <w:sz w:val="24"/>
          <w:szCs w:val="24"/>
          <w:lang w:val="de-CH"/>
        </w:rPr>
        <w:t xml:space="preserve"> </w:t>
      </w:r>
      <w:r w:rsidRPr="006A71A8">
        <w:rPr>
          <w:rFonts w:asciiTheme="minorBidi" w:hAnsiTheme="minorBidi" w:cstheme="minorBidi"/>
          <w:b/>
          <w:bCs/>
          <w:sz w:val="24"/>
          <w:szCs w:val="24"/>
          <w:lang w:val="de-CH"/>
        </w:rPr>
        <w:t>Dauer und Beendig</w:t>
      </w:r>
      <w:r w:rsidR="00C76AA2" w:rsidRPr="006A71A8">
        <w:rPr>
          <w:rFonts w:asciiTheme="minorBidi" w:hAnsiTheme="minorBidi" w:cstheme="minorBidi"/>
          <w:b/>
          <w:bCs/>
          <w:sz w:val="24"/>
          <w:szCs w:val="24"/>
          <w:lang w:val="de-CH"/>
        </w:rPr>
        <w:t>ung des Anstellungsverhältnisses</w:t>
      </w:r>
      <w:r w:rsidR="005539CD" w:rsidRPr="006A71A8">
        <w:rPr>
          <w:rFonts w:asciiTheme="minorBidi" w:hAnsiTheme="minorBidi" w:cstheme="minorBidi"/>
          <w:b/>
          <w:bCs/>
          <w:sz w:val="24"/>
          <w:szCs w:val="24"/>
          <w:lang w:val="de-CH"/>
        </w:rPr>
        <w:t xml:space="preserve"> (</w:t>
      </w:r>
      <w:r w:rsidR="005539CD" w:rsidRPr="006A71A8">
        <w:rPr>
          <w:rFonts w:asciiTheme="minorBidi" w:hAnsiTheme="minorBidi" w:cstheme="minorBidi"/>
          <w:b/>
          <w:bCs/>
          <w:sz w:val="24"/>
          <w:szCs w:val="24"/>
          <w:highlight w:val="yellow"/>
          <w:lang w:val="de-CH"/>
        </w:rPr>
        <w:t>befristet</w:t>
      </w:r>
      <w:r w:rsidR="005539CD" w:rsidRPr="006A71A8">
        <w:rPr>
          <w:rFonts w:asciiTheme="minorBidi" w:hAnsiTheme="minorBidi" w:cstheme="minorBidi"/>
          <w:b/>
          <w:bCs/>
          <w:sz w:val="24"/>
          <w:szCs w:val="24"/>
          <w:lang w:val="de-CH"/>
        </w:rPr>
        <w:t>)</w:t>
      </w:r>
    </w:p>
    <w:p w14:paraId="03644031" w14:textId="77777777" w:rsidR="00650814" w:rsidRPr="006A71A8" w:rsidRDefault="00650814" w:rsidP="00B4359C">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Der vorliegende Arbeitsvertrag wird befristet abgeschlossen. Er beginnt am </w:t>
      </w:r>
      <w:r w:rsidR="00C76AA2" w:rsidRPr="009C29A9">
        <w:rPr>
          <w:rFonts w:asciiTheme="minorBidi" w:hAnsiTheme="minorBidi" w:cstheme="minorBidi"/>
          <w:sz w:val="24"/>
          <w:szCs w:val="24"/>
          <w:highlight w:val="yellow"/>
          <w:lang w:val="de-CH"/>
        </w:rPr>
        <w:t>„Tag, Monat, Jahr</w:t>
      </w:r>
      <w:r w:rsidR="00C76AA2" w:rsidRPr="006A71A8">
        <w:rPr>
          <w:rFonts w:asciiTheme="minorBidi" w:hAnsiTheme="minorBidi" w:cstheme="minorBidi"/>
          <w:sz w:val="24"/>
          <w:szCs w:val="24"/>
          <w:lang w:val="de-CH"/>
        </w:rPr>
        <w:t>“</w:t>
      </w:r>
      <w:r w:rsidRPr="006A71A8">
        <w:rPr>
          <w:rFonts w:asciiTheme="minorBidi" w:hAnsiTheme="minorBidi" w:cstheme="minorBidi"/>
          <w:sz w:val="24"/>
          <w:szCs w:val="24"/>
          <w:lang w:val="de-CH"/>
        </w:rPr>
        <w:t xml:space="preserve"> und endet ohne Kündigung am </w:t>
      </w:r>
      <w:r w:rsidR="00C76AA2" w:rsidRPr="006A71A8">
        <w:rPr>
          <w:rFonts w:asciiTheme="minorBidi" w:hAnsiTheme="minorBidi" w:cstheme="minorBidi"/>
          <w:sz w:val="24"/>
          <w:szCs w:val="24"/>
          <w:lang w:val="de-CH"/>
        </w:rPr>
        <w:t>„</w:t>
      </w:r>
      <w:r w:rsidR="00C76AA2" w:rsidRPr="009C29A9">
        <w:rPr>
          <w:rFonts w:asciiTheme="minorBidi" w:hAnsiTheme="minorBidi" w:cstheme="minorBidi"/>
          <w:sz w:val="24"/>
          <w:szCs w:val="24"/>
          <w:highlight w:val="yellow"/>
          <w:lang w:val="de-CH"/>
        </w:rPr>
        <w:t>Tag, Monat, Jahr</w:t>
      </w:r>
      <w:r w:rsidR="00C76AA2" w:rsidRPr="006A71A8">
        <w:rPr>
          <w:rFonts w:asciiTheme="minorBidi" w:hAnsiTheme="minorBidi" w:cstheme="minorBidi"/>
          <w:sz w:val="24"/>
          <w:szCs w:val="24"/>
          <w:lang w:val="de-CH"/>
        </w:rPr>
        <w:t>“.</w:t>
      </w:r>
    </w:p>
    <w:p w14:paraId="37FF57CA" w14:textId="77516FA1" w:rsidR="00650814" w:rsidRPr="006A71A8" w:rsidRDefault="00650814" w:rsidP="00B4359C">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Nach Beendigung der Probezeit gemäss Art. 5 kann während dieser Vertragsdauer das Arbeitsverhältnis mit eingeschriebenem Brief unter Einhaltung einer Kündigungsfrist von </w:t>
      </w:r>
      <w:proofErr w:type="spellStart"/>
      <w:r w:rsidR="009C29A9" w:rsidRPr="009C29A9">
        <w:rPr>
          <w:rFonts w:asciiTheme="minorBidi" w:hAnsiTheme="minorBidi" w:cstheme="minorBidi"/>
          <w:sz w:val="24"/>
          <w:szCs w:val="24"/>
          <w:highlight w:val="yellow"/>
          <w:lang w:val="de-CH"/>
        </w:rPr>
        <w:t>xxxx</w:t>
      </w:r>
      <w:proofErr w:type="spellEnd"/>
      <w:r w:rsidRPr="009C29A9">
        <w:rPr>
          <w:rFonts w:asciiTheme="minorBidi" w:hAnsiTheme="minorBidi" w:cstheme="minorBidi"/>
          <w:sz w:val="24"/>
          <w:szCs w:val="24"/>
          <w:highlight w:val="yellow"/>
          <w:lang w:val="de-CH"/>
        </w:rPr>
        <w:t xml:space="preserve"> </w:t>
      </w:r>
      <w:r w:rsidR="009C29A9" w:rsidRPr="009C29A9">
        <w:rPr>
          <w:rFonts w:asciiTheme="minorBidi" w:hAnsiTheme="minorBidi" w:cstheme="minorBidi"/>
          <w:sz w:val="24"/>
          <w:szCs w:val="24"/>
          <w:highlight w:val="yellow"/>
          <w:lang w:val="de-CH"/>
        </w:rPr>
        <w:t>(</w:t>
      </w:r>
      <w:proofErr w:type="spellStart"/>
      <w:r w:rsidR="009C29A9" w:rsidRPr="009C29A9">
        <w:rPr>
          <w:rFonts w:asciiTheme="minorBidi" w:hAnsiTheme="minorBidi" w:cstheme="minorBidi"/>
          <w:sz w:val="24"/>
          <w:szCs w:val="24"/>
          <w:highlight w:val="yellow"/>
          <w:lang w:val="de-CH"/>
        </w:rPr>
        <w:t>max</w:t>
      </w:r>
      <w:proofErr w:type="spellEnd"/>
      <w:r w:rsidR="009C29A9" w:rsidRPr="009C29A9">
        <w:rPr>
          <w:rFonts w:asciiTheme="minorBidi" w:hAnsiTheme="minorBidi" w:cstheme="minorBidi"/>
          <w:sz w:val="24"/>
          <w:szCs w:val="24"/>
          <w:highlight w:val="yellow"/>
          <w:lang w:val="de-CH"/>
        </w:rPr>
        <w:t xml:space="preserve"> drei)</w:t>
      </w:r>
      <w:r w:rsidR="009C29A9">
        <w:rPr>
          <w:rFonts w:asciiTheme="minorBidi" w:hAnsiTheme="minorBidi" w:cstheme="minorBidi"/>
          <w:sz w:val="24"/>
          <w:szCs w:val="24"/>
          <w:lang w:val="de-CH"/>
        </w:rPr>
        <w:t xml:space="preserve"> </w:t>
      </w:r>
      <w:r w:rsidRPr="006A71A8">
        <w:rPr>
          <w:rFonts w:asciiTheme="minorBidi" w:hAnsiTheme="minorBidi" w:cstheme="minorBidi"/>
          <w:sz w:val="24"/>
          <w:szCs w:val="24"/>
          <w:lang w:val="de-CH"/>
        </w:rPr>
        <w:t xml:space="preserve">Monaten auf das Ende eines Monats gekündigt werden. </w:t>
      </w:r>
    </w:p>
    <w:p w14:paraId="59D7BEDE" w14:textId="77777777" w:rsidR="00650814" w:rsidRPr="006A71A8" w:rsidRDefault="00650814" w:rsidP="00DB6EDA">
      <w:pPr>
        <w:numPr>
          <w:ilvl w:val="12"/>
          <w:numId w:val="0"/>
        </w:num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568" w:hanging="568"/>
        <w:jc w:val="both"/>
        <w:rPr>
          <w:rFonts w:asciiTheme="minorBidi" w:hAnsiTheme="minorBidi" w:cstheme="minorBidi"/>
          <w:sz w:val="24"/>
          <w:szCs w:val="24"/>
          <w:lang w:val="de-CH"/>
        </w:rPr>
      </w:pPr>
    </w:p>
    <w:p w14:paraId="44C2265C" w14:textId="77777777" w:rsidR="005539CD" w:rsidRPr="006A71A8" w:rsidRDefault="005539CD" w:rsidP="005539CD">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b/>
          <w:sz w:val="24"/>
          <w:szCs w:val="24"/>
          <w:lang w:val="de-CH"/>
        </w:rPr>
        <w:t>4.</w:t>
      </w:r>
      <w:r w:rsidRPr="006A71A8">
        <w:rPr>
          <w:rFonts w:asciiTheme="minorBidi" w:hAnsiTheme="minorBidi" w:cstheme="minorBidi"/>
          <w:b/>
          <w:sz w:val="24"/>
          <w:szCs w:val="24"/>
          <w:lang w:val="de-CH"/>
        </w:rPr>
        <w:tab/>
        <w:t>Beginn,</w:t>
      </w:r>
      <w:r w:rsidRPr="006A71A8">
        <w:rPr>
          <w:rFonts w:asciiTheme="minorBidi" w:hAnsiTheme="minorBidi" w:cstheme="minorBidi"/>
          <w:sz w:val="24"/>
          <w:szCs w:val="24"/>
          <w:lang w:val="de-CH"/>
        </w:rPr>
        <w:t xml:space="preserve"> </w:t>
      </w:r>
      <w:r w:rsidRPr="006A71A8">
        <w:rPr>
          <w:rFonts w:asciiTheme="minorBidi" w:hAnsiTheme="minorBidi" w:cstheme="minorBidi"/>
          <w:b/>
          <w:bCs/>
          <w:sz w:val="24"/>
          <w:szCs w:val="24"/>
          <w:lang w:val="de-CH"/>
        </w:rPr>
        <w:t>Dauer und Beendigung des Anstellungsverhältnisses (</w:t>
      </w:r>
      <w:r w:rsidRPr="006A71A8">
        <w:rPr>
          <w:rFonts w:asciiTheme="minorBidi" w:hAnsiTheme="minorBidi" w:cstheme="minorBidi"/>
          <w:b/>
          <w:bCs/>
          <w:sz w:val="24"/>
          <w:szCs w:val="24"/>
          <w:highlight w:val="yellow"/>
          <w:lang w:val="de-CH"/>
        </w:rPr>
        <w:t>unbefristet</w:t>
      </w:r>
      <w:r w:rsidRPr="006A71A8">
        <w:rPr>
          <w:rFonts w:asciiTheme="minorBidi" w:hAnsiTheme="minorBidi" w:cstheme="minorBidi"/>
          <w:b/>
          <w:bCs/>
          <w:sz w:val="24"/>
          <w:szCs w:val="24"/>
          <w:lang w:val="de-CH"/>
        </w:rPr>
        <w:t>)</w:t>
      </w:r>
    </w:p>
    <w:p w14:paraId="67467DD9" w14:textId="27355623" w:rsidR="005539CD" w:rsidRDefault="005539CD" w:rsidP="005539CD">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Der vorliegende Arbeitsvertrag wird unbefristet abgeschlossen. Er beginnt am </w:t>
      </w:r>
      <w:r w:rsidRPr="009C29A9">
        <w:rPr>
          <w:rFonts w:asciiTheme="minorBidi" w:hAnsiTheme="minorBidi" w:cstheme="minorBidi"/>
          <w:sz w:val="24"/>
          <w:szCs w:val="24"/>
          <w:highlight w:val="yellow"/>
          <w:lang w:val="de-CH"/>
        </w:rPr>
        <w:t>„Tag, Monat, Jahr“</w:t>
      </w:r>
      <w:r w:rsidR="00D00745" w:rsidRPr="009C29A9">
        <w:rPr>
          <w:rFonts w:asciiTheme="minorBidi" w:hAnsiTheme="minorBidi" w:cstheme="minorBidi"/>
          <w:sz w:val="24"/>
          <w:szCs w:val="24"/>
          <w:highlight w:val="yellow"/>
          <w:lang w:val="de-CH"/>
        </w:rPr>
        <w:t>.</w:t>
      </w:r>
      <w:r w:rsidR="00D00745" w:rsidRPr="006A71A8">
        <w:rPr>
          <w:rFonts w:asciiTheme="minorBidi" w:hAnsiTheme="minorBidi" w:cstheme="minorBidi"/>
          <w:sz w:val="24"/>
          <w:szCs w:val="24"/>
          <w:lang w:val="de-CH"/>
        </w:rPr>
        <w:t xml:space="preserve"> </w:t>
      </w:r>
      <w:r w:rsidRPr="006A71A8">
        <w:rPr>
          <w:rFonts w:asciiTheme="minorBidi" w:hAnsiTheme="minorBidi" w:cstheme="minorBidi"/>
          <w:sz w:val="24"/>
          <w:szCs w:val="24"/>
          <w:lang w:val="de-CH"/>
        </w:rPr>
        <w:t xml:space="preserve">Nach Beendigung der Probezeit gemäss Art. 5 kann während dieser Vertragsdauer das Arbeitsverhältnis mit eingeschriebenem Brief unter Einhaltung einer Kündigungsfrist von </w:t>
      </w:r>
      <w:r w:rsidR="009C29A9" w:rsidRPr="009C29A9">
        <w:rPr>
          <w:rFonts w:asciiTheme="minorBidi" w:hAnsiTheme="minorBidi" w:cstheme="minorBidi"/>
          <w:sz w:val="24"/>
          <w:szCs w:val="24"/>
          <w:highlight w:val="yellow"/>
          <w:lang w:val="de-CH"/>
        </w:rPr>
        <w:t>xxx (</w:t>
      </w:r>
      <w:proofErr w:type="spellStart"/>
      <w:r w:rsidR="009C29A9" w:rsidRPr="009C29A9">
        <w:rPr>
          <w:rFonts w:asciiTheme="minorBidi" w:hAnsiTheme="minorBidi" w:cstheme="minorBidi"/>
          <w:sz w:val="24"/>
          <w:szCs w:val="24"/>
          <w:highlight w:val="yellow"/>
          <w:lang w:val="de-CH"/>
        </w:rPr>
        <w:t>max</w:t>
      </w:r>
      <w:proofErr w:type="spellEnd"/>
      <w:r w:rsidR="009C29A9" w:rsidRPr="009C29A9">
        <w:rPr>
          <w:rFonts w:asciiTheme="minorBidi" w:hAnsiTheme="minorBidi" w:cstheme="minorBidi"/>
          <w:sz w:val="24"/>
          <w:szCs w:val="24"/>
          <w:highlight w:val="yellow"/>
          <w:lang w:val="de-CH"/>
        </w:rPr>
        <w:t xml:space="preserve"> </w:t>
      </w:r>
      <w:r w:rsidRPr="009C29A9">
        <w:rPr>
          <w:rFonts w:asciiTheme="minorBidi" w:hAnsiTheme="minorBidi" w:cstheme="minorBidi"/>
          <w:sz w:val="24"/>
          <w:szCs w:val="24"/>
          <w:highlight w:val="yellow"/>
          <w:lang w:val="de-CH"/>
        </w:rPr>
        <w:t>drei</w:t>
      </w:r>
      <w:r w:rsidR="009C29A9" w:rsidRPr="009C29A9">
        <w:rPr>
          <w:rFonts w:asciiTheme="minorBidi" w:hAnsiTheme="minorBidi" w:cstheme="minorBidi"/>
          <w:sz w:val="24"/>
          <w:szCs w:val="24"/>
          <w:highlight w:val="yellow"/>
          <w:lang w:val="de-CH"/>
        </w:rPr>
        <w:t>)</w:t>
      </w:r>
      <w:r w:rsidRPr="006A71A8">
        <w:rPr>
          <w:rFonts w:asciiTheme="minorBidi" w:hAnsiTheme="minorBidi" w:cstheme="minorBidi"/>
          <w:sz w:val="24"/>
          <w:szCs w:val="24"/>
          <w:lang w:val="de-CH"/>
        </w:rPr>
        <w:t xml:space="preserve"> Monaten auf das Ende eines Monats gekündigt werden. </w:t>
      </w:r>
    </w:p>
    <w:p w14:paraId="2A63E5FA" w14:textId="77777777" w:rsidR="009C29A9" w:rsidRDefault="009C29A9" w:rsidP="005539CD">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5811FEF6" w14:textId="77777777" w:rsidR="009C29A9" w:rsidRPr="006A71A8" w:rsidRDefault="009C29A9" w:rsidP="005539CD">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20755FE2" w14:textId="77777777" w:rsidR="00606780" w:rsidRPr="006A71A8" w:rsidRDefault="00606780" w:rsidP="005539CD">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1BF46F1D" w14:textId="73BA7581" w:rsidR="00B4359C" w:rsidRPr="006A71A8" w:rsidRDefault="00650814" w:rsidP="00DB6EDA">
      <w:pPr>
        <w:numPr>
          <w:ilvl w:val="12"/>
          <w:numId w:val="0"/>
        </w:num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568" w:hanging="568"/>
        <w:jc w:val="both"/>
        <w:rPr>
          <w:rFonts w:asciiTheme="minorBidi" w:hAnsiTheme="minorBidi" w:cstheme="minorBidi"/>
          <w:b/>
          <w:bCs/>
          <w:sz w:val="24"/>
          <w:szCs w:val="24"/>
          <w:lang w:val="de-CH"/>
        </w:rPr>
      </w:pPr>
      <w:r w:rsidRPr="006A71A8">
        <w:rPr>
          <w:rFonts w:asciiTheme="minorBidi" w:hAnsiTheme="minorBidi" w:cstheme="minorBidi"/>
          <w:b/>
          <w:sz w:val="24"/>
          <w:szCs w:val="24"/>
          <w:lang w:val="de-CH"/>
        </w:rPr>
        <w:t>5</w:t>
      </w:r>
      <w:r w:rsidRPr="006A71A8">
        <w:rPr>
          <w:rFonts w:asciiTheme="minorBidi" w:hAnsiTheme="minorBidi" w:cstheme="minorBidi"/>
          <w:sz w:val="24"/>
          <w:szCs w:val="24"/>
          <w:lang w:val="de-CH"/>
        </w:rPr>
        <w:t>.</w:t>
      </w:r>
      <w:r w:rsidRPr="006A71A8">
        <w:rPr>
          <w:rFonts w:asciiTheme="minorBidi" w:hAnsiTheme="minorBidi" w:cstheme="minorBidi"/>
          <w:sz w:val="24"/>
          <w:szCs w:val="24"/>
          <w:lang w:val="de-CH"/>
        </w:rPr>
        <w:tab/>
      </w:r>
      <w:r w:rsidRPr="006A71A8">
        <w:rPr>
          <w:rFonts w:asciiTheme="minorBidi" w:hAnsiTheme="minorBidi" w:cstheme="minorBidi"/>
          <w:b/>
          <w:bCs/>
          <w:sz w:val="24"/>
          <w:szCs w:val="24"/>
          <w:lang w:val="de-CH"/>
        </w:rPr>
        <w:t>Probezeit</w:t>
      </w:r>
    </w:p>
    <w:p w14:paraId="0B576BFA" w14:textId="7A4045F6" w:rsidR="00650814" w:rsidRPr="006A71A8" w:rsidRDefault="00650814" w:rsidP="00B4359C">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Es wird eine Probezeit von </w:t>
      </w:r>
      <w:r w:rsidR="009C29A9" w:rsidRPr="009C29A9">
        <w:rPr>
          <w:rFonts w:asciiTheme="minorBidi" w:hAnsiTheme="minorBidi" w:cstheme="minorBidi"/>
          <w:sz w:val="24"/>
          <w:szCs w:val="24"/>
          <w:highlight w:val="yellow"/>
          <w:lang w:val="de-CH"/>
        </w:rPr>
        <w:t>xxx (</w:t>
      </w:r>
      <w:proofErr w:type="spellStart"/>
      <w:r w:rsidR="009C29A9" w:rsidRPr="009C29A9">
        <w:rPr>
          <w:rFonts w:asciiTheme="minorBidi" w:hAnsiTheme="minorBidi" w:cstheme="minorBidi"/>
          <w:sz w:val="24"/>
          <w:szCs w:val="24"/>
          <w:highlight w:val="yellow"/>
          <w:lang w:val="de-CH"/>
        </w:rPr>
        <w:t>max</w:t>
      </w:r>
      <w:proofErr w:type="spellEnd"/>
      <w:r w:rsidR="009C29A9" w:rsidRPr="009C29A9">
        <w:rPr>
          <w:rFonts w:asciiTheme="minorBidi" w:hAnsiTheme="minorBidi" w:cstheme="minorBidi"/>
          <w:sz w:val="24"/>
          <w:szCs w:val="24"/>
          <w:highlight w:val="yellow"/>
          <w:lang w:val="de-CH"/>
        </w:rPr>
        <w:t xml:space="preserve"> </w:t>
      </w:r>
      <w:r w:rsidRPr="009C29A9">
        <w:rPr>
          <w:rFonts w:asciiTheme="minorBidi" w:hAnsiTheme="minorBidi" w:cstheme="minorBidi"/>
          <w:sz w:val="24"/>
          <w:szCs w:val="24"/>
          <w:highlight w:val="yellow"/>
          <w:lang w:val="de-CH"/>
        </w:rPr>
        <w:t>drei</w:t>
      </w:r>
      <w:r w:rsidR="009C29A9" w:rsidRPr="009C29A9">
        <w:rPr>
          <w:rFonts w:asciiTheme="minorBidi" w:hAnsiTheme="minorBidi" w:cstheme="minorBidi"/>
          <w:sz w:val="24"/>
          <w:szCs w:val="24"/>
          <w:highlight w:val="yellow"/>
          <w:lang w:val="de-CH"/>
        </w:rPr>
        <w:t>)</w:t>
      </w:r>
      <w:r w:rsidRPr="006A71A8">
        <w:rPr>
          <w:rFonts w:asciiTheme="minorBidi" w:hAnsiTheme="minorBidi" w:cstheme="minorBidi"/>
          <w:sz w:val="24"/>
          <w:szCs w:val="24"/>
          <w:lang w:val="de-CH"/>
        </w:rPr>
        <w:t xml:space="preserve"> Monaten vereinbart. In dieser kann mit einer Kündigungsfrist von sieben Tagen jederzeit gekündigt werden.</w:t>
      </w:r>
    </w:p>
    <w:p w14:paraId="33D61164" w14:textId="77777777" w:rsidR="00650814" w:rsidRPr="006A71A8" w:rsidRDefault="00650814" w:rsidP="00DB6EDA">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lang w:val="de-CH"/>
        </w:rPr>
      </w:pPr>
    </w:p>
    <w:p w14:paraId="3665EC51" w14:textId="77777777" w:rsidR="00990031" w:rsidRPr="006A71A8" w:rsidRDefault="00650814" w:rsidP="00DB6EDA">
      <w:pPr>
        <w:numPr>
          <w:ilvl w:val="12"/>
          <w:numId w:val="0"/>
        </w:num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567" w:hanging="567"/>
        <w:jc w:val="both"/>
        <w:rPr>
          <w:rFonts w:asciiTheme="minorBidi" w:hAnsiTheme="minorBidi" w:cstheme="minorBidi"/>
          <w:b/>
          <w:bCs/>
          <w:sz w:val="24"/>
          <w:szCs w:val="24"/>
          <w:lang w:val="de-CH"/>
        </w:rPr>
      </w:pPr>
      <w:r w:rsidRPr="006A71A8">
        <w:rPr>
          <w:rFonts w:asciiTheme="minorBidi" w:hAnsiTheme="minorBidi" w:cstheme="minorBidi"/>
          <w:b/>
          <w:sz w:val="24"/>
          <w:szCs w:val="24"/>
          <w:lang w:val="de-CH"/>
        </w:rPr>
        <w:t>6.</w:t>
      </w:r>
      <w:r w:rsidRPr="006A71A8">
        <w:rPr>
          <w:rFonts w:asciiTheme="minorBidi" w:hAnsiTheme="minorBidi" w:cstheme="minorBidi"/>
          <w:b/>
          <w:sz w:val="24"/>
          <w:szCs w:val="24"/>
          <w:lang w:val="de-CH"/>
        </w:rPr>
        <w:tab/>
      </w:r>
      <w:r w:rsidRPr="006A71A8">
        <w:rPr>
          <w:rFonts w:asciiTheme="minorBidi" w:hAnsiTheme="minorBidi" w:cstheme="minorBidi"/>
          <w:b/>
          <w:bCs/>
          <w:sz w:val="24"/>
          <w:szCs w:val="24"/>
          <w:lang w:val="de-CH"/>
        </w:rPr>
        <w:t>Arbeitszeit / Überstunden</w:t>
      </w:r>
    </w:p>
    <w:p w14:paraId="7F27A1BC" w14:textId="60DBFFA7" w:rsidR="001F0611" w:rsidRPr="006A71A8" w:rsidRDefault="00990031"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sectPr w:rsidR="001F0611" w:rsidRPr="006A71A8" w:rsidSect="002A79C6">
          <w:headerReference w:type="even" r:id="rId8"/>
          <w:headerReference w:type="default" r:id="rId9"/>
          <w:headerReference w:type="first" r:id="rId10"/>
          <w:pgSz w:w="11911" w:h="16832"/>
          <w:pgMar w:top="2512" w:right="1134" w:bottom="851" w:left="1701" w:header="425" w:footer="544" w:gutter="0"/>
          <w:cols w:space="720"/>
        </w:sectPr>
      </w:pPr>
      <w:r w:rsidRPr="006A71A8">
        <w:rPr>
          <w:rFonts w:asciiTheme="minorBidi" w:hAnsiTheme="minorBidi" w:cstheme="minorBidi"/>
          <w:sz w:val="24"/>
          <w:szCs w:val="24"/>
          <w:lang w:val="de-CH"/>
        </w:rPr>
        <w:tab/>
      </w:r>
      <w:r w:rsidR="00650814" w:rsidRPr="006A71A8">
        <w:rPr>
          <w:rFonts w:asciiTheme="minorBidi" w:hAnsiTheme="minorBidi" w:cstheme="minorBidi"/>
          <w:sz w:val="24"/>
          <w:szCs w:val="24"/>
          <w:lang w:val="de-CH"/>
        </w:rPr>
        <w:t xml:space="preserve">Die durchschnittliche wöchentliche Arbeitszeit beträgt bei einem 100% Pensum 42 Stunden. Die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rbeitnehmende   Person</w:t>
      </w:r>
      <w:r w:rsidR="00650814" w:rsidRPr="006A71A8">
        <w:rPr>
          <w:rFonts w:asciiTheme="minorBidi" w:hAnsiTheme="minorBidi" w:cstheme="minorBidi"/>
          <w:sz w:val="24"/>
          <w:szCs w:val="24"/>
          <w:lang w:val="de-CH"/>
        </w:rPr>
        <w:t xml:space="preserve"> wird zu einem </w:t>
      </w:r>
      <w:r w:rsidR="00FA5104" w:rsidRPr="009C29A9">
        <w:rPr>
          <w:rFonts w:asciiTheme="minorBidi" w:hAnsiTheme="minorBidi" w:cstheme="minorBidi"/>
          <w:b/>
          <w:bCs/>
          <w:sz w:val="24"/>
          <w:szCs w:val="24"/>
          <w:highlight w:val="yellow"/>
          <w:lang w:val="de-CH"/>
        </w:rPr>
        <w:t>xxx</w:t>
      </w:r>
      <w:r w:rsidR="00650814" w:rsidRPr="009C29A9">
        <w:rPr>
          <w:rFonts w:asciiTheme="minorBidi" w:hAnsiTheme="minorBidi" w:cstheme="minorBidi"/>
          <w:b/>
          <w:bCs/>
          <w:sz w:val="24"/>
          <w:szCs w:val="24"/>
          <w:highlight w:val="yellow"/>
          <w:lang w:val="de-CH"/>
        </w:rPr>
        <w:t>%-Pensum</w:t>
      </w:r>
      <w:r w:rsidR="00650814" w:rsidRPr="006A71A8">
        <w:rPr>
          <w:rFonts w:asciiTheme="minorBidi" w:hAnsiTheme="minorBidi" w:cstheme="minorBidi"/>
          <w:b/>
          <w:bCs/>
          <w:sz w:val="24"/>
          <w:szCs w:val="24"/>
          <w:lang w:val="de-CH"/>
        </w:rPr>
        <w:t xml:space="preserve"> </w:t>
      </w:r>
      <w:r w:rsidR="00650814" w:rsidRPr="006A71A8">
        <w:rPr>
          <w:rFonts w:asciiTheme="minorBidi" w:hAnsiTheme="minorBidi" w:cstheme="minorBidi"/>
          <w:sz w:val="24"/>
          <w:szCs w:val="24"/>
          <w:lang w:val="de-CH"/>
        </w:rPr>
        <w:t xml:space="preserve">angestellt. Die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 xml:space="preserve">rbeitnehmende   Person </w:t>
      </w:r>
      <w:r w:rsidR="00650814" w:rsidRPr="006A71A8">
        <w:rPr>
          <w:rFonts w:asciiTheme="minorBidi" w:hAnsiTheme="minorBidi" w:cstheme="minorBidi"/>
          <w:sz w:val="24"/>
          <w:szCs w:val="24"/>
          <w:lang w:val="de-CH"/>
        </w:rPr>
        <w:t>teilt die Arbeitszeit je nach Arbeitsanfall im Rahmen der Stellenbeschreibung selbst ein. Überstunden werden nicht vergütet. Sie können in weniger arbeitsaufwändigen Zeiten kompensiert werden.</w:t>
      </w:r>
    </w:p>
    <w:p w14:paraId="2E749FFC" w14:textId="77777777" w:rsidR="00650814" w:rsidRPr="006A71A8" w:rsidRDefault="00650814" w:rsidP="00525C52">
      <w:pPr>
        <w:widowControl/>
        <w:autoSpaceDE/>
        <w:autoSpaceDN/>
        <w:adjustRightInd/>
        <w:jc w:val="both"/>
        <w:rPr>
          <w:rFonts w:asciiTheme="minorBidi" w:hAnsiTheme="minorBidi" w:cstheme="minorBidi"/>
          <w:sz w:val="24"/>
          <w:szCs w:val="24"/>
          <w:lang w:val="de-CH"/>
        </w:rPr>
      </w:pPr>
    </w:p>
    <w:p w14:paraId="2EE75C37" w14:textId="77777777" w:rsidR="00EB49D9" w:rsidRPr="006A71A8" w:rsidRDefault="00650814"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ab/>
        <w:t xml:space="preserve">Es gilt der Grundsatz, dass mit dem Beschäftigungsgrad von 100 % keine Überstunden zu leisten sind. Für den Fall, dass dennoch ausnahmsweise Überstunden anfallen, sind diese so rasch wie möglich in weniger arbeitsaufwändigen Zeiten zu kompensieren, spätestens aber bis zum 31. März des Folgejahres. </w:t>
      </w:r>
    </w:p>
    <w:p w14:paraId="4B2A5599" w14:textId="4A5A839D" w:rsidR="002A79C6" w:rsidRPr="006A71A8" w:rsidRDefault="00650814"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Sollten wegen ausserordentlichem Arbeitsanfall mehr als</w:t>
      </w:r>
      <w:r w:rsidR="002A79C6" w:rsidRPr="006A71A8">
        <w:rPr>
          <w:rFonts w:asciiTheme="minorBidi" w:hAnsiTheme="minorBidi" w:cstheme="minorBidi"/>
          <w:sz w:val="24"/>
          <w:szCs w:val="24"/>
          <w:lang w:val="de-CH"/>
        </w:rPr>
        <w:t xml:space="preserve"> </w:t>
      </w:r>
      <w:r w:rsidRPr="006A71A8">
        <w:rPr>
          <w:rFonts w:asciiTheme="minorBidi" w:hAnsiTheme="minorBidi" w:cstheme="minorBidi"/>
          <w:sz w:val="24"/>
          <w:szCs w:val="24"/>
          <w:lang w:val="de-CH"/>
        </w:rPr>
        <w:t xml:space="preserve">42 zu kompensierende Überstunden entstehen oder nicht alle Überstunden bis zum 31. März des Folgejahres kompensiert werden können, ist umgehend </w:t>
      </w:r>
      <w:r w:rsidR="00FA5104" w:rsidRPr="006A71A8">
        <w:rPr>
          <w:rFonts w:asciiTheme="minorBidi" w:hAnsiTheme="minorBidi" w:cstheme="minorBidi"/>
          <w:sz w:val="24"/>
          <w:szCs w:val="24"/>
          <w:lang w:val="de-CH"/>
        </w:rPr>
        <w:t>die vorgesetzten Stelle</w:t>
      </w:r>
      <w:r w:rsidRPr="006A71A8">
        <w:rPr>
          <w:rFonts w:asciiTheme="minorBidi" w:hAnsiTheme="minorBidi" w:cstheme="minorBidi"/>
          <w:sz w:val="24"/>
          <w:szCs w:val="24"/>
          <w:lang w:val="de-CH"/>
        </w:rPr>
        <w:t xml:space="preserve"> schriftlich zu informieren, damit Massnahmen getroffen werden können, die es erlauben, die Überstunden innerhalb angemessener Frist zu kompensieren. </w:t>
      </w:r>
    </w:p>
    <w:p w14:paraId="32229A43" w14:textId="77777777" w:rsidR="00650814" w:rsidRPr="006A71A8" w:rsidRDefault="00650814"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Eine Vergütung von Überstunden bei der Beendigung des Arbeitsverhältnisses wird ausdrücklich ausgeschlossen.</w:t>
      </w:r>
    </w:p>
    <w:p w14:paraId="70AF1070" w14:textId="77777777" w:rsidR="00606780" w:rsidRPr="006A71A8" w:rsidRDefault="00606780"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p>
    <w:p w14:paraId="7484C159" w14:textId="77777777" w:rsidR="00525C52" w:rsidRPr="006A71A8" w:rsidRDefault="00650814" w:rsidP="00D53BC9">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b/>
          <w:lang w:val="de-CH"/>
        </w:rPr>
      </w:pPr>
      <w:r w:rsidRPr="006A71A8">
        <w:rPr>
          <w:rFonts w:asciiTheme="minorBidi" w:hAnsiTheme="minorBidi" w:cstheme="minorBidi"/>
          <w:b/>
          <w:lang w:val="de-CH"/>
        </w:rPr>
        <w:t>7.</w:t>
      </w:r>
      <w:r w:rsidRPr="006A71A8">
        <w:rPr>
          <w:rFonts w:asciiTheme="minorBidi" w:hAnsiTheme="minorBidi" w:cstheme="minorBidi"/>
          <w:b/>
          <w:lang w:val="de-CH"/>
        </w:rPr>
        <w:tab/>
        <w:t>Sorgfalts-, Treue- und Schweigepflicht</w:t>
      </w:r>
    </w:p>
    <w:p w14:paraId="23FA5856" w14:textId="6E53525E" w:rsidR="00650814" w:rsidRPr="006A71A8" w:rsidRDefault="00650814"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ab/>
        <w:t xml:space="preserve">Die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rbeitnehmende   Person</w:t>
      </w:r>
      <w:r w:rsidRPr="006A71A8">
        <w:rPr>
          <w:rFonts w:asciiTheme="minorBidi" w:hAnsiTheme="minorBidi" w:cstheme="minorBidi"/>
          <w:sz w:val="24"/>
          <w:szCs w:val="24"/>
          <w:lang w:val="de-CH"/>
        </w:rPr>
        <w:t xml:space="preserve"> ist verpflichtet, die ihr übertragenen Aufgaben sorgfältig auszuführen und die berechtigten Interessen des Arbeitgebers in guten Treuen zu wahren. </w:t>
      </w:r>
    </w:p>
    <w:p w14:paraId="561BAF63" w14:textId="77777777" w:rsidR="00525C52" w:rsidRPr="006A71A8" w:rsidRDefault="00525C52"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b/>
          <w:sz w:val="24"/>
          <w:szCs w:val="24"/>
          <w:lang w:val="de-CH"/>
        </w:rPr>
        <w:tab/>
      </w:r>
      <w:r w:rsidR="00650814" w:rsidRPr="006A71A8">
        <w:rPr>
          <w:rFonts w:asciiTheme="minorBidi" w:hAnsiTheme="minorBidi" w:cstheme="minorBidi"/>
          <w:b/>
          <w:sz w:val="24"/>
          <w:szCs w:val="24"/>
          <w:lang w:val="de-CH"/>
        </w:rPr>
        <w:t>Verschwiegenheitspflicht:</w:t>
      </w:r>
      <w:r w:rsidR="00650814" w:rsidRPr="006A71A8">
        <w:rPr>
          <w:rFonts w:asciiTheme="minorBidi" w:hAnsiTheme="minorBidi" w:cstheme="minorBidi"/>
          <w:sz w:val="24"/>
          <w:szCs w:val="24"/>
          <w:lang w:val="de-CH"/>
        </w:rPr>
        <w:t xml:space="preserve"> Sie ist, gemäss StGB Art. 321, zur Verschwiegenheit verpflichtet.</w:t>
      </w:r>
    </w:p>
    <w:p w14:paraId="7F244220" w14:textId="6BC7E2C3" w:rsidR="00650814" w:rsidRPr="006A71A8" w:rsidRDefault="00650814" w:rsidP="00525C52">
      <w:pPr>
        <w:numPr>
          <w:ilvl w:val="12"/>
          <w:numId w:val="0"/>
        </w:num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br/>
        <w:t xml:space="preserve">(Die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 xml:space="preserve">rbeitnehmende   Person </w:t>
      </w:r>
      <w:r w:rsidRPr="006A71A8">
        <w:rPr>
          <w:rFonts w:asciiTheme="minorBidi" w:hAnsiTheme="minorBidi" w:cstheme="minorBidi"/>
          <w:sz w:val="24"/>
          <w:szCs w:val="24"/>
          <w:lang w:val="de-CH"/>
        </w:rPr>
        <w:t>ist verpflichtet, über alle Tatsachen, die ihr im Zusammenhang mit der Ausführung ihrer Tätigkeit zur Kenntnis gelangen, Stillschweigen zu bewahren, ausser der Arbeitgeber habe sie von dieser Verpflichtung schriftlich entbunden. Die Pflicht zur Verschwiegenheit besteht auch nach Beendigung des Arbeitsverhältnisses fort.)</w:t>
      </w:r>
    </w:p>
    <w:p w14:paraId="2D09CBAC" w14:textId="77777777" w:rsidR="00650814" w:rsidRPr="006A71A8" w:rsidRDefault="00650814" w:rsidP="00525C52">
      <w:pPr>
        <w:pStyle w:val="Level1"/>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0"/>
        <w:rPr>
          <w:rFonts w:asciiTheme="minorBidi" w:hAnsiTheme="minorBidi" w:cstheme="minorBidi"/>
          <w:lang w:val="de-CH"/>
        </w:rPr>
      </w:pPr>
    </w:p>
    <w:p w14:paraId="6BD75DAC" w14:textId="77777777" w:rsidR="00525C52" w:rsidRPr="006A71A8" w:rsidRDefault="00650814" w:rsidP="00F1174F">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b/>
          <w:lang w:val="de-CH"/>
        </w:rPr>
      </w:pPr>
      <w:r w:rsidRPr="006A71A8">
        <w:rPr>
          <w:rFonts w:asciiTheme="minorBidi" w:hAnsiTheme="minorBidi" w:cstheme="minorBidi"/>
          <w:b/>
          <w:lang w:val="de-CH"/>
        </w:rPr>
        <w:t>8.</w:t>
      </w:r>
      <w:r w:rsidRPr="006A71A8">
        <w:rPr>
          <w:rFonts w:asciiTheme="minorBidi" w:hAnsiTheme="minorBidi" w:cstheme="minorBidi"/>
          <w:b/>
          <w:lang w:val="de-CH"/>
        </w:rPr>
        <w:tab/>
      </w:r>
      <w:r w:rsidR="00605E32" w:rsidRPr="006A71A8">
        <w:rPr>
          <w:rFonts w:asciiTheme="minorBidi" w:hAnsiTheme="minorBidi" w:cstheme="minorBidi"/>
          <w:b/>
          <w:lang w:val="de-CH"/>
        </w:rPr>
        <w:t>Berufliche Weiterbildung</w:t>
      </w:r>
    </w:p>
    <w:p w14:paraId="403187AB" w14:textId="77777777" w:rsidR="00650814" w:rsidRPr="006A71A8" w:rsidRDefault="00650814" w:rsidP="00525C52">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r w:rsidRPr="006A71A8">
        <w:rPr>
          <w:rFonts w:asciiTheme="minorBidi" w:hAnsiTheme="minorBidi" w:cstheme="minorBidi"/>
          <w:lang w:val="de-CH"/>
        </w:rPr>
        <w:t>Der Arbeitgeber befürwortet berufliche Weiterbildung, soweit diese im kirchlichen Interesse liegt und in einem Verhältnis zum Anstellungsgrad steht.</w:t>
      </w:r>
    </w:p>
    <w:p w14:paraId="472E9272" w14:textId="77777777" w:rsidR="00650814" w:rsidRPr="006A71A8" w:rsidRDefault="00650814" w:rsidP="00525C52">
      <w:pPr>
        <w:tabs>
          <w:tab w:val="left" w:pos="1704"/>
        </w:tabs>
        <w:jc w:val="both"/>
        <w:rPr>
          <w:rFonts w:asciiTheme="minorBidi" w:hAnsiTheme="minorBidi" w:cstheme="minorBidi"/>
          <w:sz w:val="24"/>
          <w:szCs w:val="24"/>
          <w:lang w:val="de-CH"/>
        </w:rPr>
      </w:pPr>
    </w:p>
    <w:bookmarkEnd w:id="1"/>
    <w:p w14:paraId="4895C3C4" w14:textId="77777777" w:rsidR="008E31EF" w:rsidRPr="006A71A8" w:rsidRDefault="008E31EF" w:rsidP="008E31EF">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b/>
          <w:lang w:val="de-CH"/>
        </w:rPr>
      </w:pPr>
      <w:r w:rsidRPr="006A71A8">
        <w:rPr>
          <w:rFonts w:asciiTheme="minorBidi" w:hAnsiTheme="minorBidi" w:cstheme="minorBidi"/>
          <w:b/>
          <w:lang w:val="de-CH"/>
        </w:rPr>
        <w:t>9.</w:t>
      </w:r>
      <w:r w:rsidRPr="006A71A8">
        <w:rPr>
          <w:rFonts w:asciiTheme="minorBidi" w:hAnsiTheme="minorBidi" w:cstheme="minorBidi"/>
          <w:b/>
          <w:lang w:val="de-CH"/>
        </w:rPr>
        <w:tab/>
        <w:t>Salär</w:t>
      </w:r>
    </w:p>
    <w:p w14:paraId="34840614" w14:textId="77777777" w:rsidR="008E31EF" w:rsidRPr="006A71A8" w:rsidRDefault="008E31EF" w:rsidP="008E31EF">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r w:rsidRPr="006A71A8">
        <w:rPr>
          <w:rFonts w:asciiTheme="minorBidi" w:hAnsiTheme="minorBidi" w:cstheme="minorBidi"/>
          <w:lang w:val="de-CH"/>
        </w:rPr>
        <w:t xml:space="preserve">Das Jahresbruttosalär beträgt für dieses </w:t>
      </w:r>
      <w:r w:rsidRPr="009C29A9">
        <w:rPr>
          <w:rFonts w:asciiTheme="minorBidi" w:hAnsiTheme="minorBidi" w:cstheme="minorBidi"/>
          <w:highlight w:val="yellow"/>
          <w:lang w:val="de-CH"/>
        </w:rPr>
        <w:t>xx%</w:t>
      </w:r>
      <w:r w:rsidRPr="006A71A8">
        <w:rPr>
          <w:rFonts w:asciiTheme="minorBidi" w:hAnsiTheme="minorBidi" w:cstheme="minorBidi"/>
          <w:lang w:val="de-CH"/>
        </w:rPr>
        <w:t xml:space="preserve"> Pensum </w:t>
      </w:r>
      <w:r w:rsidRPr="009C29A9">
        <w:rPr>
          <w:rFonts w:asciiTheme="minorBidi" w:hAnsiTheme="minorBidi" w:cstheme="minorBidi"/>
          <w:highlight w:val="yellow"/>
          <w:lang w:val="de-CH"/>
        </w:rPr>
        <w:t>CHF </w:t>
      </w:r>
      <w:proofErr w:type="spellStart"/>
      <w:proofErr w:type="gramStart"/>
      <w:r w:rsidRPr="009C29A9">
        <w:rPr>
          <w:rFonts w:asciiTheme="minorBidi" w:hAnsiTheme="minorBidi" w:cstheme="minorBidi"/>
          <w:highlight w:val="yellow"/>
          <w:lang w:val="de-CH"/>
        </w:rPr>
        <w:t>xx'xxx</w:t>
      </w:r>
      <w:proofErr w:type="spellEnd"/>
      <w:r w:rsidRPr="009C29A9">
        <w:rPr>
          <w:rFonts w:asciiTheme="minorBidi" w:hAnsiTheme="minorBidi" w:cstheme="minorBidi"/>
          <w:highlight w:val="yellow"/>
          <w:lang w:val="de-CH"/>
        </w:rPr>
        <w:t>.--</w:t>
      </w:r>
      <w:proofErr w:type="gramEnd"/>
      <w:r w:rsidRPr="009C29A9">
        <w:rPr>
          <w:rFonts w:asciiTheme="minorBidi" w:hAnsiTheme="minorBidi" w:cstheme="minorBidi"/>
          <w:highlight w:val="yellow"/>
          <w:lang w:val="de-CH"/>
        </w:rPr>
        <w:t xml:space="preserve"> </w:t>
      </w:r>
      <w:r w:rsidRPr="009C29A9">
        <w:rPr>
          <w:rFonts w:asciiTheme="minorBidi" w:hAnsiTheme="minorBidi" w:cstheme="minorBidi"/>
          <w:highlight w:val="yellow"/>
          <w:lang w:val="de-CH"/>
        </w:rPr>
        <w:br/>
        <w:t>(Referenz Klasse xx/xx).</w:t>
      </w:r>
      <w:r w:rsidRPr="006A71A8">
        <w:rPr>
          <w:rFonts w:asciiTheme="minorBidi" w:hAnsiTheme="minorBidi" w:cstheme="minorBidi"/>
          <w:lang w:val="de-CH"/>
        </w:rPr>
        <w:t xml:space="preserve"> Die Lohnzahlung der Jahreslohnsumme erfolgt in 12 monatlich gleich hohen Tranchen. Es besteht kein Anspruch auf einen 13. Monatslohn.</w:t>
      </w:r>
    </w:p>
    <w:p w14:paraId="47E9F8DE" w14:textId="2E4E3D5E" w:rsidR="008E31EF" w:rsidRPr="006A71A8" w:rsidRDefault="002C04A5" w:rsidP="008E31EF">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r>
        <w:rPr>
          <w:rFonts w:asciiTheme="minorBidi" w:hAnsiTheme="minorBidi" w:cstheme="minorBidi"/>
          <w:lang w:val="de-CH"/>
        </w:rPr>
        <w:t>Von</w:t>
      </w:r>
      <w:r w:rsidR="008E31EF" w:rsidRPr="006A71A8">
        <w:rPr>
          <w:rFonts w:asciiTheme="minorBidi" w:hAnsiTheme="minorBidi" w:cstheme="minorBidi"/>
          <w:lang w:val="de-CH"/>
        </w:rPr>
        <w:t xml:space="preserve"> jeder Lohnzahlung </w:t>
      </w:r>
      <w:r>
        <w:rPr>
          <w:rFonts w:asciiTheme="minorBidi" w:hAnsiTheme="minorBidi" w:cstheme="minorBidi"/>
          <w:lang w:val="de-CH"/>
        </w:rPr>
        <w:t xml:space="preserve">werden </w:t>
      </w:r>
      <w:r w:rsidR="008E31EF" w:rsidRPr="006A71A8">
        <w:rPr>
          <w:rFonts w:asciiTheme="minorBidi" w:hAnsiTheme="minorBidi" w:cstheme="minorBidi"/>
          <w:lang w:val="de-CH"/>
        </w:rPr>
        <w:t>folgende Abzüge gemacht: AHV/ALV/IV/EO gemäss den gesetzlichen Bestimmungen. Ferner gemäss den bestehenden Versicherungsverträgen ebenso BVG und UVG.</w:t>
      </w:r>
    </w:p>
    <w:p w14:paraId="1EFF3D43" w14:textId="77777777" w:rsidR="002C04A5" w:rsidRDefault="002C04A5" w:rsidP="008E31EF">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b/>
          <w:lang w:val="de-CH"/>
        </w:rPr>
      </w:pPr>
    </w:p>
    <w:p w14:paraId="2FF71EAB" w14:textId="12F6BEB7" w:rsidR="008E31EF" w:rsidRPr="006A71A8" w:rsidRDefault="008E31EF" w:rsidP="008E31EF">
      <w:pPr>
        <w:pStyle w:val="Blitz1"/>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568" w:hanging="568"/>
        <w:rPr>
          <w:rFonts w:asciiTheme="minorBidi" w:hAnsiTheme="minorBidi" w:cstheme="minorBidi"/>
          <w:b/>
          <w:lang w:val="de-CH"/>
        </w:rPr>
      </w:pPr>
      <w:r w:rsidRPr="006A71A8">
        <w:rPr>
          <w:rFonts w:asciiTheme="minorBidi" w:hAnsiTheme="minorBidi" w:cstheme="minorBidi"/>
          <w:b/>
          <w:lang w:val="de-CH"/>
        </w:rPr>
        <w:t>10.</w:t>
      </w:r>
      <w:r w:rsidRPr="006A71A8">
        <w:rPr>
          <w:rFonts w:asciiTheme="minorBidi" w:hAnsiTheme="minorBidi" w:cstheme="minorBidi"/>
          <w:b/>
          <w:lang w:val="de-CH"/>
        </w:rPr>
        <w:tab/>
      </w:r>
      <w:proofErr w:type="spellStart"/>
      <w:r w:rsidRPr="006A71A8">
        <w:rPr>
          <w:rFonts w:asciiTheme="minorBidi" w:hAnsiTheme="minorBidi" w:cstheme="minorBidi"/>
          <w:b/>
          <w:lang w:val="de-CH"/>
        </w:rPr>
        <w:t>Salärfortzahlung</w:t>
      </w:r>
      <w:proofErr w:type="spellEnd"/>
      <w:r w:rsidRPr="006A71A8">
        <w:rPr>
          <w:rFonts w:asciiTheme="minorBidi" w:hAnsiTheme="minorBidi" w:cstheme="minorBidi"/>
          <w:b/>
          <w:lang w:val="de-CH"/>
        </w:rPr>
        <w:t xml:space="preserve"> bei Krankheit und Unfall</w:t>
      </w:r>
    </w:p>
    <w:p w14:paraId="112A434F" w14:textId="2E60AC1C" w:rsidR="00E157BE" w:rsidRPr="006A71A8" w:rsidRDefault="00E157BE" w:rsidP="00E157BE">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r w:rsidRPr="006A71A8">
        <w:rPr>
          <w:rFonts w:asciiTheme="minorBidi" w:hAnsiTheme="minorBidi" w:cstheme="minorBidi"/>
          <w:lang w:val="de-CH"/>
        </w:rPr>
        <w:t xml:space="preserve">Die </w:t>
      </w:r>
      <w:proofErr w:type="spellStart"/>
      <w:r w:rsidRPr="006A71A8">
        <w:rPr>
          <w:rFonts w:asciiTheme="minorBidi" w:hAnsiTheme="minorBidi" w:cstheme="minorBidi"/>
          <w:lang w:val="de-CH"/>
        </w:rPr>
        <w:t>Salärfortzahlung</w:t>
      </w:r>
      <w:proofErr w:type="spellEnd"/>
      <w:r w:rsidRPr="006A71A8">
        <w:rPr>
          <w:rFonts w:asciiTheme="minorBidi" w:hAnsiTheme="minorBidi" w:cstheme="minorBidi"/>
          <w:lang w:val="de-CH"/>
        </w:rPr>
        <w:t xml:space="preserve"> bei Krankheit und Unfall richtet sich nach dem entsprechenden Reglement resp. den geltenden Verträgen</w:t>
      </w:r>
      <w:r w:rsidR="005424AD">
        <w:rPr>
          <w:rFonts w:asciiTheme="minorBidi" w:hAnsiTheme="minorBidi" w:cstheme="minorBidi"/>
          <w:lang w:val="de-CH"/>
        </w:rPr>
        <w:t>.</w:t>
      </w:r>
      <w:r w:rsidR="009C29A9">
        <w:rPr>
          <w:rFonts w:asciiTheme="minorBidi" w:hAnsiTheme="minorBidi" w:cstheme="minorBidi"/>
          <w:lang w:val="de-CH"/>
        </w:rPr>
        <w:t xml:space="preserve"> </w:t>
      </w:r>
      <w:r w:rsidR="009C29A9" w:rsidRPr="009C29A9">
        <w:rPr>
          <w:rFonts w:asciiTheme="minorBidi" w:hAnsiTheme="minorBidi" w:cstheme="minorBidi"/>
          <w:highlight w:val="yellow"/>
          <w:lang w:val="de-CH"/>
        </w:rPr>
        <w:t>(Informationsschrift über die Leistungen der Personenversicherungen)</w:t>
      </w:r>
    </w:p>
    <w:p w14:paraId="29D2979A" w14:textId="77777777" w:rsidR="008E31EF" w:rsidRPr="006A71A8" w:rsidRDefault="008E31EF" w:rsidP="00E157BE">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p>
    <w:p w14:paraId="0F0EB9BA" w14:textId="77777777" w:rsidR="008E31EF" w:rsidRPr="006A71A8" w:rsidRDefault="008E31EF" w:rsidP="008E31EF">
      <w:pPr>
        <w:widowControl/>
        <w:autoSpaceDE/>
        <w:autoSpaceDN/>
        <w:adjustRightInd/>
        <w:rPr>
          <w:rFonts w:asciiTheme="minorBidi" w:hAnsiTheme="minorBidi" w:cstheme="minorBidi"/>
          <w:sz w:val="24"/>
          <w:szCs w:val="24"/>
          <w:lang w:val="de-CH"/>
        </w:rPr>
      </w:pPr>
      <w:r w:rsidRPr="006A71A8">
        <w:rPr>
          <w:rFonts w:asciiTheme="minorBidi" w:hAnsiTheme="minorBidi" w:cstheme="minorBidi"/>
          <w:b/>
          <w:sz w:val="24"/>
          <w:szCs w:val="24"/>
          <w:lang w:val="de-CH"/>
        </w:rPr>
        <w:t>11.</w:t>
      </w:r>
      <w:r w:rsidRPr="006A71A8">
        <w:rPr>
          <w:rFonts w:asciiTheme="minorBidi" w:hAnsiTheme="minorBidi" w:cstheme="minorBidi"/>
          <w:b/>
          <w:sz w:val="24"/>
          <w:szCs w:val="24"/>
          <w:lang w:val="de-CH"/>
        </w:rPr>
        <w:tab/>
        <w:t>Mutterschaftsversicherung, Militärdienst und Zivilschutz</w:t>
      </w:r>
    </w:p>
    <w:p w14:paraId="42F7D2B0" w14:textId="77777777" w:rsidR="008E31EF" w:rsidRPr="006A71A8" w:rsidRDefault="008E31EF" w:rsidP="008E31EF">
      <w:p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ab/>
        <w:t xml:space="preserve">Die </w:t>
      </w:r>
      <w:r w:rsidRPr="006A71A8">
        <w:rPr>
          <w:rFonts w:asciiTheme="minorBidi" w:hAnsiTheme="minorBidi" w:cstheme="minorBidi"/>
          <w:bCs/>
          <w:sz w:val="24"/>
          <w:szCs w:val="24"/>
          <w:lang w:val="de-CH"/>
        </w:rPr>
        <w:t xml:space="preserve">Regelung richtet sich nach der Erwerbsersatzordnung (EO-MSE). </w:t>
      </w:r>
    </w:p>
    <w:p w14:paraId="385A73AB" w14:textId="77777777" w:rsidR="008E31EF" w:rsidRPr="006A71A8" w:rsidRDefault="008E31EF" w:rsidP="008E31EF">
      <w:pPr>
        <w:widowControl/>
        <w:autoSpaceDE/>
        <w:autoSpaceDN/>
        <w:adjustRightInd/>
        <w:rPr>
          <w:rFonts w:asciiTheme="minorBidi" w:hAnsiTheme="minorBidi" w:cstheme="minorBidi"/>
          <w:sz w:val="24"/>
          <w:szCs w:val="24"/>
          <w:lang w:val="de-CH"/>
        </w:rPr>
      </w:pPr>
    </w:p>
    <w:p w14:paraId="011436C6" w14:textId="77777777" w:rsidR="008E31EF" w:rsidRPr="006A71A8" w:rsidRDefault="008E31EF" w:rsidP="008E31EF">
      <w:pPr>
        <w:jc w:val="both"/>
        <w:rPr>
          <w:rFonts w:asciiTheme="minorBidi" w:hAnsiTheme="minorBidi" w:cstheme="minorBidi"/>
          <w:b/>
          <w:bCs/>
          <w:sz w:val="24"/>
          <w:szCs w:val="24"/>
          <w:lang w:val="de-CH"/>
        </w:rPr>
      </w:pPr>
      <w:r w:rsidRPr="006A71A8">
        <w:rPr>
          <w:rFonts w:asciiTheme="minorBidi" w:hAnsiTheme="minorBidi" w:cstheme="minorBidi"/>
          <w:b/>
          <w:sz w:val="24"/>
          <w:szCs w:val="24"/>
          <w:lang w:val="de-CH"/>
        </w:rPr>
        <w:t>12.</w:t>
      </w:r>
      <w:r w:rsidRPr="006A71A8">
        <w:rPr>
          <w:rFonts w:asciiTheme="minorBidi" w:hAnsiTheme="minorBidi" w:cstheme="minorBidi"/>
          <w:b/>
          <w:bCs/>
          <w:sz w:val="24"/>
          <w:szCs w:val="24"/>
          <w:lang w:val="de-CH"/>
        </w:rPr>
        <w:tab/>
        <w:t>Personalvorsorge</w:t>
      </w:r>
    </w:p>
    <w:p w14:paraId="7F8600A0" w14:textId="3E9DE0BD" w:rsidR="008E31EF" w:rsidRPr="006A71A8" w:rsidRDefault="008E31EF" w:rsidP="008E31EF">
      <w:pPr>
        <w:jc w:val="both"/>
        <w:rPr>
          <w:rFonts w:asciiTheme="minorBidi" w:hAnsiTheme="minorBidi" w:cstheme="minorBidi"/>
          <w:sz w:val="24"/>
          <w:szCs w:val="24"/>
          <w:lang w:val="de-CH"/>
        </w:rPr>
      </w:pPr>
      <w:r w:rsidRPr="006A71A8">
        <w:rPr>
          <w:rFonts w:asciiTheme="minorBidi" w:hAnsiTheme="minorBidi" w:cstheme="minorBidi"/>
          <w:sz w:val="24"/>
          <w:szCs w:val="24"/>
          <w:lang w:val="de-CH"/>
        </w:rPr>
        <w:t>Die Personalvorsorge richtet sich nach dem entsprechenden Reglement</w:t>
      </w:r>
      <w:r w:rsidR="009C29A9">
        <w:rPr>
          <w:rFonts w:asciiTheme="minorBidi" w:hAnsiTheme="minorBidi" w:cstheme="minorBidi"/>
          <w:sz w:val="24"/>
          <w:szCs w:val="24"/>
          <w:lang w:val="de-CH"/>
        </w:rPr>
        <w:t xml:space="preserve"> der Vorsorgeeinrichtung. </w:t>
      </w:r>
    </w:p>
    <w:p w14:paraId="52D2EAE4" w14:textId="77777777" w:rsidR="008E31EF" w:rsidRPr="006A71A8" w:rsidRDefault="008E31EF" w:rsidP="008E31EF">
      <w:pPr>
        <w:jc w:val="both"/>
        <w:rPr>
          <w:rFonts w:asciiTheme="minorBidi" w:hAnsiTheme="minorBidi" w:cstheme="minorBidi"/>
          <w:sz w:val="24"/>
          <w:szCs w:val="24"/>
          <w:lang w:val="de-CH"/>
        </w:rPr>
      </w:pPr>
    </w:p>
    <w:p w14:paraId="008A2072" w14:textId="77777777" w:rsidR="008E31EF" w:rsidRPr="006A71A8" w:rsidRDefault="008E31EF" w:rsidP="008E31EF">
      <w:pPr>
        <w:jc w:val="both"/>
        <w:rPr>
          <w:rFonts w:asciiTheme="minorBidi" w:hAnsiTheme="minorBidi" w:cstheme="minorBidi"/>
          <w:sz w:val="24"/>
          <w:szCs w:val="24"/>
          <w:lang w:val="de-CH"/>
        </w:rPr>
      </w:pPr>
      <w:r w:rsidRPr="006A71A8">
        <w:rPr>
          <w:rFonts w:asciiTheme="minorBidi" w:hAnsiTheme="minorBidi" w:cstheme="minorBidi"/>
          <w:b/>
          <w:sz w:val="24"/>
          <w:szCs w:val="24"/>
          <w:lang w:val="de-CH"/>
        </w:rPr>
        <w:t>13.</w:t>
      </w:r>
      <w:r w:rsidRPr="006A71A8">
        <w:rPr>
          <w:rFonts w:asciiTheme="minorBidi" w:hAnsiTheme="minorBidi" w:cstheme="minorBidi"/>
          <w:b/>
          <w:sz w:val="24"/>
          <w:szCs w:val="24"/>
          <w:lang w:val="de-CH"/>
        </w:rPr>
        <w:tab/>
      </w:r>
      <w:r w:rsidRPr="006A71A8">
        <w:rPr>
          <w:rFonts w:asciiTheme="minorBidi" w:hAnsiTheme="minorBidi" w:cstheme="minorBidi"/>
          <w:b/>
          <w:bCs/>
          <w:sz w:val="24"/>
          <w:szCs w:val="24"/>
          <w:lang w:val="de-CH"/>
        </w:rPr>
        <w:t xml:space="preserve">Freie Tage ohne </w:t>
      </w:r>
      <w:proofErr w:type="spellStart"/>
      <w:r w:rsidRPr="006A71A8">
        <w:rPr>
          <w:rFonts w:asciiTheme="minorBidi" w:hAnsiTheme="minorBidi" w:cstheme="minorBidi"/>
          <w:b/>
          <w:bCs/>
          <w:sz w:val="24"/>
          <w:szCs w:val="24"/>
          <w:lang w:val="de-CH"/>
        </w:rPr>
        <w:t>Salärabzug</w:t>
      </w:r>
      <w:proofErr w:type="spellEnd"/>
    </w:p>
    <w:p w14:paraId="4E0B734E" w14:textId="69A87B99" w:rsidR="008E31EF" w:rsidRPr="006A71A8" w:rsidRDefault="008E31EF" w:rsidP="008E31EF">
      <w:pPr>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Die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rbeitnehmende   Person</w:t>
      </w:r>
      <w:r w:rsidRPr="006A71A8">
        <w:rPr>
          <w:rFonts w:asciiTheme="minorBidi" w:hAnsiTheme="minorBidi" w:cstheme="minorBidi"/>
          <w:sz w:val="24"/>
          <w:szCs w:val="24"/>
          <w:lang w:val="de-CH"/>
        </w:rPr>
        <w:t xml:space="preserve"> hat Anrecht auf die offiziellen gesetzlichen Feiertage sowie die offiziellen Feiertage </w:t>
      </w:r>
      <w:r w:rsidRPr="009C29A9">
        <w:rPr>
          <w:rFonts w:asciiTheme="minorBidi" w:hAnsiTheme="minorBidi" w:cstheme="minorBidi"/>
          <w:sz w:val="24"/>
          <w:szCs w:val="24"/>
          <w:highlight w:val="yellow"/>
          <w:lang w:val="de-CH"/>
        </w:rPr>
        <w:t xml:space="preserve">in </w:t>
      </w:r>
      <w:proofErr w:type="spellStart"/>
      <w:r w:rsidR="009C29A9" w:rsidRPr="009C29A9">
        <w:rPr>
          <w:rFonts w:asciiTheme="minorBidi" w:hAnsiTheme="minorBidi" w:cstheme="minorBidi"/>
          <w:sz w:val="24"/>
          <w:szCs w:val="24"/>
          <w:highlight w:val="yellow"/>
          <w:lang w:val="de-CH"/>
        </w:rPr>
        <w:t>xxxx</w:t>
      </w:r>
      <w:proofErr w:type="spellEnd"/>
      <w:r w:rsidR="009C29A9" w:rsidRPr="009C29A9">
        <w:rPr>
          <w:rFonts w:asciiTheme="minorBidi" w:hAnsiTheme="minorBidi" w:cstheme="minorBidi"/>
          <w:sz w:val="24"/>
          <w:szCs w:val="24"/>
          <w:highlight w:val="yellow"/>
          <w:lang w:val="de-CH"/>
        </w:rPr>
        <w:t xml:space="preserve"> respektive in </w:t>
      </w:r>
      <w:r w:rsidRPr="009C29A9">
        <w:rPr>
          <w:rFonts w:asciiTheme="minorBidi" w:hAnsiTheme="minorBidi" w:cstheme="minorBidi"/>
          <w:sz w:val="24"/>
          <w:szCs w:val="24"/>
          <w:highlight w:val="yellow"/>
          <w:lang w:val="de-CH"/>
        </w:rPr>
        <w:t>Murten</w:t>
      </w:r>
      <w:r w:rsidRPr="006A71A8">
        <w:rPr>
          <w:rFonts w:asciiTheme="minorBidi" w:hAnsiTheme="minorBidi" w:cstheme="minorBidi"/>
          <w:sz w:val="24"/>
          <w:szCs w:val="24"/>
          <w:lang w:val="de-CH"/>
        </w:rPr>
        <w:t>. Diese können im Bedarfsfall kompensiert werden.</w:t>
      </w:r>
    </w:p>
    <w:p w14:paraId="28535287" w14:textId="77777777" w:rsidR="008E31EF" w:rsidRPr="006A71A8" w:rsidRDefault="008E31EF" w:rsidP="008E31EF">
      <w:pPr>
        <w:jc w:val="both"/>
        <w:rPr>
          <w:rFonts w:asciiTheme="minorBidi" w:hAnsiTheme="minorBidi" w:cstheme="minorBidi"/>
          <w:sz w:val="24"/>
          <w:szCs w:val="24"/>
          <w:lang w:val="de-CH"/>
        </w:rPr>
      </w:pPr>
      <w:r w:rsidRPr="006A71A8">
        <w:rPr>
          <w:rFonts w:asciiTheme="minorBidi" w:hAnsiTheme="minorBidi" w:cstheme="minorBidi"/>
          <w:sz w:val="24"/>
          <w:szCs w:val="24"/>
          <w:lang w:val="de-CH"/>
        </w:rPr>
        <w:t>Die bezahlten Absenzen wie Hochzeit, Geburt, Tod von Angehörigen etc. werden in Analogie der Bestimmungen für das Staatspersonal geregelt.</w:t>
      </w:r>
    </w:p>
    <w:p w14:paraId="1F91C628" w14:textId="77777777" w:rsidR="008E31EF" w:rsidRPr="006A71A8" w:rsidRDefault="008E31EF" w:rsidP="008E31EF">
      <w:pPr>
        <w:jc w:val="both"/>
        <w:rPr>
          <w:rFonts w:asciiTheme="minorBidi" w:hAnsiTheme="minorBidi" w:cstheme="minorBidi"/>
          <w:sz w:val="24"/>
          <w:szCs w:val="24"/>
          <w:lang w:val="de-CH"/>
        </w:rPr>
      </w:pPr>
    </w:p>
    <w:p w14:paraId="366BC074" w14:textId="77777777" w:rsidR="008E31EF" w:rsidRPr="006A71A8" w:rsidRDefault="008E31EF" w:rsidP="008E31EF">
      <w:pPr>
        <w:jc w:val="both"/>
        <w:rPr>
          <w:rFonts w:asciiTheme="minorBidi" w:hAnsiTheme="minorBidi" w:cstheme="minorBidi"/>
          <w:b/>
          <w:sz w:val="24"/>
          <w:szCs w:val="24"/>
          <w:lang w:val="de-CH"/>
        </w:rPr>
      </w:pPr>
      <w:r w:rsidRPr="006A71A8">
        <w:rPr>
          <w:rFonts w:asciiTheme="minorBidi" w:hAnsiTheme="minorBidi" w:cstheme="minorBidi"/>
          <w:b/>
          <w:sz w:val="24"/>
          <w:szCs w:val="24"/>
          <w:lang w:val="de-CH"/>
        </w:rPr>
        <w:t>14.</w:t>
      </w:r>
      <w:r w:rsidRPr="006A71A8">
        <w:rPr>
          <w:rFonts w:asciiTheme="minorBidi" w:hAnsiTheme="minorBidi" w:cstheme="minorBidi"/>
          <w:b/>
          <w:sz w:val="24"/>
          <w:szCs w:val="24"/>
          <w:lang w:val="de-CH"/>
        </w:rPr>
        <w:tab/>
        <w:t>Ferien</w:t>
      </w:r>
    </w:p>
    <w:p w14:paraId="5EC2E666" w14:textId="77777777" w:rsidR="008E31EF" w:rsidRPr="006A71A8" w:rsidRDefault="008E31EF" w:rsidP="008E31EF">
      <w:pPr>
        <w:pStyle w:val="Level1"/>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0"/>
        <w:jc w:val="left"/>
        <w:rPr>
          <w:rFonts w:asciiTheme="minorBidi" w:hAnsiTheme="minorBidi" w:cstheme="minorBidi"/>
          <w:lang w:val="de-CH"/>
        </w:rPr>
      </w:pPr>
      <w:r w:rsidRPr="006A71A8">
        <w:rPr>
          <w:rFonts w:asciiTheme="minorBidi" w:hAnsiTheme="minorBidi" w:cstheme="minorBidi"/>
          <w:lang w:val="de-CH"/>
        </w:rPr>
        <w:t xml:space="preserve">Anrecht pro Kalenderjahr – </w:t>
      </w:r>
      <w:hyperlink r:id="rId11" w:history="1">
        <w:r w:rsidRPr="006A71A8">
          <w:rPr>
            <w:rStyle w:val="Hyperlink"/>
            <w:rFonts w:asciiTheme="minorBidi" w:hAnsiTheme="minorBidi" w:cstheme="minorBidi"/>
            <w:lang w:val="de-CH"/>
          </w:rPr>
          <w:t>https://www.ref-fr.ch/rechtstext/4.6.10.3</w:t>
        </w:r>
      </w:hyperlink>
      <w:r w:rsidRPr="006A71A8">
        <w:rPr>
          <w:rFonts w:asciiTheme="minorBidi" w:hAnsiTheme="minorBidi" w:cstheme="minorBidi"/>
          <w:lang w:val="de-CH"/>
        </w:rPr>
        <w:t xml:space="preserve"> </w:t>
      </w:r>
    </w:p>
    <w:p w14:paraId="599C436B" w14:textId="77777777" w:rsidR="00EB49D9" w:rsidRPr="006A71A8" w:rsidRDefault="00EB49D9" w:rsidP="00525C52">
      <w:pPr>
        <w:jc w:val="both"/>
        <w:rPr>
          <w:rFonts w:asciiTheme="minorBidi" w:hAnsiTheme="minorBidi" w:cstheme="minorBidi"/>
          <w:sz w:val="24"/>
          <w:szCs w:val="24"/>
          <w:lang w:val="de-CH"/>
        </w:rPr>
      </w:pPr>
    </w:p>
    <w:p w14:paraId="2C0D6117" w14:textId="7CC98264" w:rsidR="00650814" w:rsidRPr="006A71A8" w:rsidRDefault="00650814" w:rsidP="00525C52">
      <w:pPr>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Beginnt oder endet das Anstellungsverhältnis im Laufe des Kalenderjahres, so besteht ein entsprechender Anspruch pro </w:t>
      </w:r>
      <w:proofErr w:type="spellStart"/>
      <w:r w:rsidRPr="006A71A8">
        <w:rPr>
          <w:rFonts w:asciiTheme="minorBidi" w:hAnsiTheme="minorBidi" w:cstheme="minorBidi"/>
          <w:sz w:val="24"/>
          <w:szCs w:val="24"/>
          <w:lang w:val="de-CH"/>
        </w:rPr>
        <w:t>rata</w:t>
      </w:r>
      <w:proofErr w:type="spellEnd"/>
      <w:r w:rsidRPr="006A71A8">
        <w:rPr>
          <w:rFonts w:asciiTheme="minorBidi" w:hAnsiTheme="minorBidi" w:cstheme="minorBidi"/>
          <w:sz w:val="24"/>
          <w:szCs w:val="24"/>
          <w:lang w:val="de-CH"/>
        </w:rPr>
        <w:t xml:space="preserve"> temporis. Eine eventuelle Kürzung des Ferienanspru</w:t>
      </w:r>
      <w:r w:rsidR="00226698" w:rsidRPr="006A71A8">
        <w:rPr>
          <w:rFonts w:asciiTheme="minorBidi" w:hAnsiTheme="minorBidi" w:cstheme="minorBidi"/>
          <w:sz w:val="24"/>
          <w:szCs w:val="24"/>
          <w:lang w:val="de-CH"/>
        </w:rPr>
        <w:t xml:space="preserve">chs richtet sich nach OR 329b. </w:t>
      </w:r>
      <w:r w:rsidRPr="006A71A8">
        <w:rPr>
          <w:rFonts w:asciiTheme="minorBidi" w:hAnsiTheme="minorBidi" w:cstheme="minorBidi"/>
          <w:sz w:val="24"/>
          <w:szCs w:val="24"/>
          <w:lang w:val="de-CH"/>
        </w:rPr>
        <w:t>Der Zeitpunkt der Ferien wird in Absprache mit de</w:t>
      </w:r>
      <w:r w:rsidR="008E31EF" w:rsidRPr="006A71A8">
        <w:rPr>
          <w:rFonts w:asciiTheme="minorBidi" w:hAnsiTheme="minorBidi" w:cstheme="minorBidi"/>
          <w:sz w:val="24"/>
          <w:szCs w:val="24"/>
          <w:lang w:val="de-CH"/>
        </w:rPr>
        <w:t xml:space="preserve">r vorgesetzten Stelle </w:t>
      </w:r>
      <w:r w:rsidRPr="006A71A8">
        <w:rPr>
          <w:rFonts w:asciiTheme="minorBidi" w:hAnsiTheme="minorBidi" w:cstheme="minorBidi"/>
          <w:sz w:val="24"/>
          <w:szCs w:val="24"/>
          <w:lang w:val="de-CH"/>
        </w:rPr>
        <w:t>angesetzt.</w:t>
      </w:r>
    </w:p>
    <w:p w14:paraId="18528AFF" w14:textId="77777777"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31AB11BC" w14:textId="77777777" w:rsidR="00226698" w:rsidRPr="006A71A8" w:rsidRDefault="00650814" w:rsidP="00F10F59">
      <w:pPr>
        <w:jc w:val="both"/>
        <w:rPr>
          <w:rFonts w:asciiTheme="minorBidi" w:hAnsiTheme="minorBidi" w:cstheme="minorBidi"/>
          <w:b/>
          <w:sz w:val="24"/>
          <w:szCs w:val="24"/>
          <w:lang w:val="de-CH"/>
        </w:rPr>
      </w:pPr>
      <w:r w:rsidRPr="006A71A8">
        <w:rPr>
          <w:rFonts w:asciiTheme="minorBidi" w:hAnsiTheme="minorBidi" w:cstheme="minorBidi"/>
          <w:b/>
          <w:sz w:val="24"/>
          <w:szCs w:val="24"/>
          <w:lang w:val="de-CH"/>
        </w:rPr>
        <w:t>15.</w:t>
      </w:r>
      <w:r w:rsidR="008F4FD1" w:rsidRPr="006A71A8">
        <w:rPr>
          <w:rFonts w:asciiTheme="minorBidi" w:hAnsiTheme="minorBidi" w:cstheme="minorBidi"/>
          <w:b/>
          <w:sz w:val="24"/>
          <w:szCs w:val="24"/>
          <w:lang w:val="de-CH"/>
        </w:rPr>
        <w:tab/>
      </w:r>
      <w:r w:rsidRPr="006A71A8">
        <w:rPr>
          <w:rFonts w:asciiTheme="minorBidi" w:hAnsiTheme="minorBidi" w:cstheme="minorBidi"/>
          <w:b/>
          <w:sz w:val="24"/>
          <w:szCs w:val="24"/>
          <w:lang w:val="de-CH"/>
        </w:rPr>
        <w:t>Honorare und Entschädigungen</w:t>
      </w:r>
    </w:p>
    <w:p w14:paraId="0AD41C83" w14:textId="38F79A0E"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Spezielle Leistungen de</w:t>
      </w:r>
      <w:r w:rsidR="00FA5104" w:rsidRPr="006A71A8">
        <w:rPr>
          <w:rFonts w:asciiTheme="minorBidi" w:hAnsiTheme="minorBidi" w:cstheme="minorBidi"/>
          <w:sz w:val="24"/>
          <w:szCs w:val="24"/>
          <w:lang w:val="de-CH"/>
        </w:rPr>
        <w:t xml:space="preserve">r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rbeitnehmende</w:t>
      </w:r>
      <w:r w:rsidR="002C04A5">
        <w:rPr>
          <w:rFonts w:asciiTheme="minorBidi" w:hAnsiTheme="minorBidi" w:cstheme="minorBidi"/>
          <w:sz w:val="24"/>
          <w:szCs w:val="24"/>
          <w:lang w:val="de-CH"/>
        </w:rPr>
        <w:t xml:space="preserve"> </w:t>
      </w:r>
      <w:r w:rsidR="006A71A8">
        <w:rPr>
          <w:rFonts w:asciiTheme="minorBidi" w:hAnsiTheme="minorBidi" w:cstheme="minorBidi"/>
          <w:sz w:val="24"/>
          <w:szCs w:val="24"/>
          <w:lang w:val="de-CH"/>
        </w:rPr>
        <w:t>Person</w:t>
      </w:r>
      <w:r w:rsidR="002C04A5">
        <w:rPr>
          <w:rFonts w:asciiTheme="minorBidi" w:hAnsiTheme="minorBidi" w:cstheme="minorBidi"/>
          <w:sz w:val="24"/>
          <w:szCs w:val="24"/>
          <w:lang w:val="de-CH"/>
        </w:rPr>
        <w:t xml:space="preserve"> </w:t>
      </w:r>
      <w:r w:rsidRPr="006A71A8">
        <w:rPr>
          <w:rFonts w:asciiTheme="minorBidi" w:hAnsiTheme="minorBidi" w:cstheme="minorBidi"/>
          <w:sz w:val="24"/>
          <w:szCs w:val="24"/>
          <w:lang w:val="de-CH"/>
        </w:rPr>
        <w:t xml:space="preserve">für Dritte, die mit </w:t>
      </w:r>
      <w:r w:rsidR="00FA5104" w:rsidRPr="006A71A8">
        <w:rPr>
          <w:rFonts w:asciiTheme="minorBidi" w:hAnsiTheme="minorBidi" w:cstheme="minorBidi"/>
          <w:sz w:val="24"/>
          <w:szCs w:val="24"/>
          <w:lang w:val="de-CH"/>
        </w:rPr>
        <w:t>ihrer</w:t>
      </w:r>
      <w:r w:rsidRPr="006A71A8">
        <w:rPr>
          <w:rFonts w:asciiTheme="minorBidi" w:hAnsiTheme="minorBidi" w:cstheme="minorBidi"/>
          <w:sz w:val="24"/>
          <w:szCs w:val="24"/>
          <w:lang w:val="de-CH"/>
        </w:rPr>
        <w:t xml:space="preserve"> Arbeit verbunden sind oder in der Stellenbeschreibung enthalten sind, gehen vollumfänglich an den Arbeitgeber.</w:t>
      </w:r>
    </w:p>
    <w:p w14:paraId="06567E72" w14:textId="77777777"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3F3D9F60" w14:textId="77777777" w:rsidR="008F4FD1" w:rsidRPr="006A71A8" w:rsidRDefault="00650814" w:rsidP="008F4FD1">
      <w:pPr>
        <w:jc w:val="both"/>
        <w:rPr>
          <w:rFonts w:asciiTheme="minorBidi" w:hAnsiTheme="minorBidi" w:cstheme="minorBidi"/>
          <w:b/>
          <w:sz w:val="24"/>
          <w:szCs w:val="24"/>
          <w:lang w:val="de-CH"/>
        </w:rPr>
      </w:pPr>
      <w:r w:rsidRPr="006A71A8">
        <w:rPr>
          <w:rFonts w:asciiTheme="minorBidi" w:hAnsiTheme="minorBidi" w:cstheme="minorBidi"/>
          <w:b/>
          <w:sz w:val="24"/>
          <w:szCs w:val="24"/>
          <w:lang w:val="de-CH"/>
        </w:rPr>
        <w:t>1</w:t>
      </w:r>
      <w:r w:rsidR="008F4FD1" w:rsidRPr="006A71A8">
        <w:rPr>
          <w:rFonts w:asciiTheme="minorBidi" w:hAnsiTheme="minorBidi" w:cstheme="minorBidi"/>
          <w:b/>
          <w:sz w:val="24"/>
          <w:szCs w:val="24"/>
          <w:lang w:val="de-CH"/>
        </w:rPr>
        <w:t>6.</w:t>
      </w:r>
      <w:r w:rsidR="008F4FD1" w:rsidRPr="006A71A8">
        <w:rPr>
          <w:rFonts w:asciiTheme="minorBidi" w:hAnsiTheme="minorBidi" w:cstheme="minorBidi"/>
          <w:b/>
          <w:sz w:val="24"/>
          <w:szCs w:val="24"/>
          <w:lang w:val="de-CH"/>
        </w:rPr>
        <w:tab/>
      </w:r>
      <w:r w:rsidRPr="006A71A8">
        <w:rPr>
          <w:rFonts w:asciiTheme="minorBidi" w:hAnsiTheme="minorBidi" w:cstheme="minorBidi"/>
          <w:b/>
          <w:sz w:val="24"/>
          <w:szCs w:val="24"/>
          <w:lang w:val="de-CH"/>
        </w:rPr>
        <w:t>Spesen</w:t>
      </w:r>
    </w:p>
    <w:p w14:paraId="3A17F60D" w14:textId="0EB099F5" w:rsidR="00650814" w:rsidRPr="006A71A8" w:rsidRDefault="00650814" w:rsidP="00525C52">
      <w:pPr>
        <w:pStyle w:val="Blitz1"/>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ind w:left="0"/>
        <w:rPr>
          <w:rFonts w:asciiTheme="minorBidi" w:hAnsiTheme="minorBidi" w:cstheme="minorBidi"/>
          <w:lang w:val="de-CH"/>
        </w:rPr>
      </w:pPr>
      <w:r w:rsidRPr="006A71A8">
        <w:rPr>
          <w:rFonts w:asciiTheme="minorBidi" w:hAnsiTheme="minorBidi" w:cstheme="minorBidi"/>
          <w:lang w:val="de-CH"/>
        </w:rPr>
        <w:t>Gemäss „Spesenverordnung</w:t>
      </w:r>
      <w:r w:rsidR="002404E7">
        <w:rPr>
          <w:rFonts w:asciiTheme="minorBidi" w:hAnsiTheme="minorBidi" w:cstheme="minorBidi"/>
          <w:lang w:val="de-CH"/>
        </w:rPr>
        <w:t xml:space="preserve"> </w:t>
      </w:r>
      <w:r w:rsidR="002404E7" w:rsidRPr="002404E7">
        <w:rPr>
          <w:rFonts w:asciiTheme="minorBidi" w:hAnsiTheme="minorBidi" w:cstheme="minorBidi"/>
          <w:lang w:val="de-CH"/>
        </w:rPr>
        <w:t>für MitarbeiterInnen und Delegierte der Freiburger Kantonalkirche</w:t>
      </w:r>
      <w:r w:rsidRPr="006A71A8">
        <w:rPr>
          <w:rFonts w:asciiTheme="minorBidi" w:hAnsiTheme="minorBidi" w:cstheme="minorBidi"/>
          <w:lang w:val="de-CH"/>
        </w:rPr>
        <w:t>“</w:t>
      </w:r>
      <w:r w:rsidR="002404E7">
        <w:rPr>
          <w:rFonts w:asciiTheme="minorBidi" w:hAnsiTheme="minorBidi" w:cstheme="minorBidi"/>
          <w:lang w:val="de-CH"/>
        </w:rPr>
        <w:t xml:space="preserve"> </w:t>
      </w:r>
      <w:hyperlink r:id="rId12" w:history="1">
        <w:r w:rsidR="002404E7" w:rsidRPr="00450E98">
          <w:rPr>
            <w:rStyle w:val="Hyperlink"/>
            <w:rFonts w:asciiTheme="minorBidi" w:hAnsiTheme="minorBidi" w:cstheme="minorBidi"/>
            <w:lang w:val="de-CH"/>
          </w:rPr>
          <w:t>https://www.ref-fr.ch/rechtstext/4.6.10.1</w:t>
        </w:r>
      </w:hyperlink>
      <w:r w:rsidR="002404E7">
        <w:rPr>
          <w:rFonts w:asciiTheme="minorBidi" w:hAnsiTheme="minorBidi" w:cstheme="minorBidi"/>
          <w:lang w:val="de-CH"/>
        </w:rPr>
        <w:t xml:space="preserve"> .</w:t>
      </w:r>
    </w:p>
    <w:p w14:paraId="444711D6" w14:textId="77777777"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758412A9" w14:textId="77777777" w:rsidR="00650814" w:rsidRPr="006A71A8" w:rsidRDefault="00650814" w:rsidP="008F4FD1">
      <w:pPr>
        <w:jc w:val="both"/>
        <w:rPr>
          <w:rFonts w:asciiTheme="minorBidi" w:hAnsiTheme="minorBidi" w:cstheme="minorBidi"/>
          <w:b/>
          <w:sz w:val="24"/>
          <w:szCs w:val="24"/>
          <w:lang w:val="de-CH"/>
        </w:rPr>
      </w:pPr>
      <w:r w:rsidRPr="006A71A8">
        <w:rPr>
          <w:rFonts w:asciiTheme="minorBidi" w:hAnsiTheme="minorBidi" w:cstheme="minorBidi"/>
          <w:b/>
          <w:sz w:val="24"/>
          <w:szCs w:val="24"/>
          <w:lang w:val="de-CH"/>
        </w:rPr>
        <w:t>17</w:t>
      </w:r>
      <w:r w:rsidR="008F4FD1" w:rsidRPr="006A71A8">
        <w:rPr>
          <w:rFonts w:asciiTheme="minorBidi" w:hAnsiTheme="minorBidi" w:cstheme="minorBidi"/>
          <w:b/>
          <w:sz w:val="24"/>
          <w:szCs w:val="24"/>
          <w:lang w:val="de-CH"/>
        </w:rPr>
        <w:t>.</w:t>
      </w:r>
      <w:r w:rsidR="008F4FD1" w:rsidRPr="006A71A8">
        <w:rPr>
          <w:rFonts w:asciiTheme="minorBidi" w:hAnsiTheme="minorBidi" w:cstheme="minorBidi"/>
          <w:b/>
          <w:sz w:val="24"/>
          <w:szCs w:val="24"/>
          <w:lang w:val="de-CH"/>
        </w:rPr>
        <w:tab/>
      </w:r>
      <w:r w:rsidRPr="006A71A8">
        <w:rPr>
          <w:rFonts w:asciiTheme="minorBidi" w:hAnsiTheme="minorBidi" w:cstheme="minorBidi"/>
          <w:b/>
          <w:sz w:val="24"/>
          <w:szCs w:val="24"/>
          <w:lang w:val="de-CH"/>
        </w:rPr>
        <w:t>Fristlose Kündigung</w:t>
      </w:r>
    </w:p>
    <w:p w14:paraId="66CCC804" w14:textId="31E9E80B" w:rsidR="00650814" w:rsidRPr="006A71A8" w:rsidRDefault="00650814" w:rsidP="00FA5104">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Theme="minorBidi" w:hAnsiTheme="minorBidi" w:cstheme="minorBidi"/>
          <w:sz w:val="24"/>
          <w:szCs w:val="24"/>
          <w:lang w:val="de-CH"/>
        </w:rPr>
      </w:pPr>
      <w:r w:rsidRPr="006A71A8">
        <w:rPr>
          <w:rFonts w:asciiTheme="minorBidi" w:hAnsiTheme="minorBidi" w:cstheme="minorBidi"/>
          <w:sz w:val="24"/>
          <w:szCs w:val="24"/>
          <w:lang w:val="de-CH"/>
        </w:rPr>
        <w:t xml:space="preserve">Bei </w:t>
      </w:r>
      <w:r w:rsidR="00F13DF7" w:rsidRPr="006A71A8">
        <w:rPr>
          <w:rFonts w:asciiTheme="minorBidi" w:hAnsiTheme="minorBidi" w:cstheme="minorBidi"/>
          <w:sz w:val="24"/>
          <w:szCs w:val="24"/>
          <w:lang w:val="de-CH"/>
        </w:rPr>
        <w:t>Vorliegen</w:t>
      </w:r>
      <w:r w:rsidRPr="006A71A8">
        <w:rPr>
          <w:rFonts w:asciiTheme="minorBidi" w:hAnsiTheme="minorBidi" w:cstheme="minorBidi"/>
          <w:sz w:val="24"/>
          <w:szCs w:val="24"/>
          <w:lang w:val="de-CH"/>
        </w:rPr>
        <w:t xml:space="preserve"> wichtiger Gründe im Sinne von Art. 337 ff. OR kann das Anstellungsverhältnis</w:t>
      </w:r>
      <w:r w:rsidR="00FA5104" w:rsidRPr="006A71A8">
        <w:rPr>
          <w:rFonts w:asciiTheme="minorBidi" w:hAnsiTheme="minorBidi" w:cstheme="minorBidi"/>
          <w:sz w:val="24"/>
          <w:szCs w:val="24"/>
          <w:lang w:val="de-CH"/>
        </w:rPr>
        <w:t xml:space="preserve"> </w:t>
      </w:r>
      <w:r w:rsidRPr="006A71A8">
        <w:rPr>
          <w:rFonts w:asciiTheme="minorBidi" w:hAnsiTheme="minorBidi" w:cstheme="minorBidi"/>
          <w:sz w:val="24"/>
          <w:szCs w:val="24"/>
          <w:lang w:val="de-CH"/>
        </w:rPr>
        <w:t>fristlos aufgelöst werden.</w:t>
      </w:r>
    </w:p>
    <w:p w14:paraId="59222D93" w14:textId="77777777"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0F3B3E5E" w14:textId="77777777" w:rsidR="00650814" w:rsidRPr="006A71A8" w:rsidRDefault="00650814" w:rsidP="008F4FD1">
      <w:pPr>
        <w:jc w:val="both"/>
        <w:rPr>
          <w:rFonts w:asciiTheme="minorBidi" w:hAnsiTheme="minorBidi" w:cstheme="minorBidi"/>
          <w:b/>
          <w:sz w:val="24"/>
          <w:szCs w:val="24"/>
          <w:lang w:val="de-CH"/>
        </w:rPr>
      </w:pPr>
      <w:r w:rsidRPr="006A71A8">
        <w:rPr>
          <w:rFonts w:asciiTheme="minorBidi" w:hAnsiTheme="minorBidi" w:cstheme="minorBidi"/>
          <w:b/>
          <w:sz w:val="24"/>
          <w:szCs w:val="24"/>
          <w:lang w:val="de-CH"/>
        </w:rPr>
        <w:t>18</w:t>
      </w:r>
      <w:r w:rsidR="008F4FD1" w:rsidRPr="006A71A8">
        <w:rPr>
          <w:rFonts w:asciiTheme="minorBidi" w:hAnsiTheme="minorBidi" w:cstheme="minorBidi"/>
          <w:b/>
          <w:sz w:val="24"/>
          <w:szCs w:val="24"/>
          <w:lang w:val="de-CH"/>
        </w:rPr>
        <w:t xml:space="preserve">. </w:t>
      </w:r>
      <w:r w:rsidR="008F4FD1" w:rsidRPr="006A71A8">
        <w:rPr>
          <w:rFonts w:asciiTheme="minorBidi" w:hAnsiTheme="minorBidi" w:cstheme="minorBidi"/>
          <w:b/>
          <w:sz w:val="24"/>
          <w:szCs w:val="24"/>
          <w:lang w:val="de-CH"/>
        </w:rPr>
        <w:tab/>
      </w:r>
      <w:r w:rsidRPr="006A71A8">
        <w:rPr>
          <w:rFonts w:asciiTheme="minorBidi" w:hAnsiTheme="minorBidi" w:cstheme="minorBidi"/>
          <w:b/>
          <w:sz w:val="24"/>
          <w:szCs w:val="24"/>
          <w:lang w:val="de-CH"/>
        </w:rPr>
        <w:t>Besondere Vereinbarung</w:t>
      </w:r>
    </w:p>
    <w:p w14:paraId="6ED44714" w14:textId="6AB1D0C1" w:rsidR="00650814"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Der durch den Arbeitsweg anfallende Zeitaufwand wie auch die daraus entstehenden Reisekosten gehen vollumfänglich zulasten </w:t>
      </w:r>
      <w:r w:rsidR="00FA5104" w:rsidRPr="006A71A8">
        <w:rPr>
          <w:rFonts w:asciiTheme="minorBidi" w:hAnsiTheme="minorBidi" w:cstheme="minorBidi"/>
          <w:sz w:val="24"/>
          <w:szCs w:val="24"/>
          <w:lang w:val="de-CH"/>
        </w:rPr>
        <w:t>der</w:t>
      </w:r>
      <w:r w:rsidRPr="006A71A8">
        <w:rPr>
          <w:rFonts w:asciiTheme="minorBidi" w:hAnsiTheme="minorBidi" w:cstheme="minorBidi"/>
          <w:sz w:val="24"/>
          <w:szCs w:val="24"/>
          <w:lang w:val="de-CH"/>
        </w:rPr>
        <w:t xml:space="preserve">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rbeitnehmende   Person</w:t>
      </w:r>
      <w:r w:rsidRPr="006A71A8">
        <w:rPr>
          <w:rFonts w:asciiTheme="minorBidi" w:hAnsiTheme="minorBidi" w:cstheme="minorBidi"/>
          <w:sz w:val="24"/>
          <w:szCs w:val="24"/>
          <w:lang w:val="de-CH"/>
        </w:rPr>
        <w:t>. Verschiebungen von einem Arbeitsort zum anderen am gleichen Tag, sind Bestandteil der Arbeitszeit.</w:t>
      </w:r>
    </w:p>
    <w:p w14:paraId="524757C3" w14:textId="77777777" w:rsidR="005424AD" w:rsidRDefault="005424AD"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66E6978B" w14:textId="77777777" w:rsidR="005424AD" w:rsidRDefault="005424AD"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2BDBE9F0" w14:textId="77777777" w:rsidR="005424AD" w:rsidRPr="006A71A8" w:rsidRDefault="005424AD"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60B7CD8A" w14:textId="77777777"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065509F8" w14:textId="77777777" w:rsidR="00650814" w:rsidRPr="006A71A8" w:rsidRDefault="00650814" w:rsidP="008F4FD1">
      <w:pPr>
        <w:jc w:val="both"/>
        <w:rPr>
          <w:rFonts w:asciiTheme="minorBidi" w:hAnsiTheme="minorBidi" w:cstheme="minorBidi"/>
          <w:b/>
          <w:sz w:val="24"/>
          <w:szCs w:val="24"/>
          <w:lang w:val="de-CH"/>
        </w:rPr>
      </w:pPr>
      <w:r w:rsidRPr="006A71A8">
        <w:rPr>
          <w:rFonts w:asciiTheme="minorBidi" w:hAnsiTheme="minorBidi" w:cstheme="minorBidi"/>
          <w:b/>
          <w:sz w:val="24"/>
          <w:szCs w:val="24"/>
          <w:lang w:val="de-CH"/>
        </w:rPr>
        <w:t>19</w:t>
      </w:r>
      <w:r w:rsidR="008F4FD1" w:rsidRPr="006A71A8">
        <w:rPr>
          <w:rFonts w:asciiTheme="minorBidi" w:hAnsiTheme="minorBidi" w:cstheme="minorBidi"/>
          <w:b/>
          <w:sz w:val="24"/>
          <w:szCs w:val="24"/>
          <w:lang w:val="de-CH"/>
        </w:rPr>
        <w:t>.</w:t>
      </w:r>
      <w:r w:rsidR="008F4FD1" w:rsidRPr="006A71A8">
        <w:rPr>
          <w:rFonts w:asciiTheme="minorBidi" w:hAnsiTheme="minorBidi" w:cstheme="minorBidi"/>
          <w:b/>
          <w:sz w:val="24"/>
          <w:szCs w:val="24"/>
          <w:lang w:val="de-CH"/>
        </w:rPr>
        <w:tab/>
      </w:r>
      <w:r w:rsidRPr="006A71A8">
        <w:rPr>
          <w:rFonts w:asciiTheme="minorBidi" w:hAnsiTheme="minorBidi" w:cstheme="minorBidi"/>
          <w:b/>
          <w:sz w:val="24"/>
          <w:szCs w:val="24"/>
          <w:lang w:val="de-CH"/>
        </w:rPr>
        <w:t>Gerichtsstand</w:t>
      </w:r>
    </w:p>
    <w:p w14:paraId="7C133D34" w14:textId="665BD559" w:rsidR="002C04A5" w:rsidRPr="006A71A8" w:rsidRDefault="00650814" w:rsidP="00393856">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Der Gerichtsstand ist der Sitz der </w:t>
      </w:r>
      <w:r w:rsidR="00FA5104" w:rsidRPr="00100A2E">
        <w:rPr>
          <w:rFonts w:asciiTheme="minorBidi" w:hAnsiTheme="minorBidi" w:cstheme="minorBidi"/>
          <w:sz w:val="24"/>
          <w:szCs w:val="24"/>
          <w:highlight w:val="yellow"/>
          <w:lang w:val="de-CH"/>
        </w:rPr>
        <w:t>xxx</w:t>
      </w:r>
      <w:r w:rsidRPr="006A71A8">
        <w:rPr>
          <w:rFonts w:asciiTheme="minorBidi" w:hAnsiTheme="minorBidi" w:cstheme="minorBidi"/>
          <w:sz w:val="24"/>
          <w:szCs w:val="24"/>
          <w:lang w:val="de-CH"/>
        </w:rPr>
        <w:t>.</w:t>
      </w:r>
    </w:p>
    <w:p w14:paraId="60AAB251" w14:textId="77777777" w:rsidR="00EB49D9" w:rsidRPr="006A71A8" w:rsidRDefault="00EB49D9" w:rsidP="00606780">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6A93E6A6" w14:textId="77777777" w:rsidR="00EB49D9" w:rsidRPr="006A71A8" w:rsidRDefault="00EB49D9" w:rsidP="00F13DF7">
      <w:pPr>
        <w:jc w:val="both"/>
        <w:rPr>
          <w:rFonts w:asciiTheme="minorBidi" w:hAnsiTheme="minorBidi" w:cstheme="minorBidi"/>
          <w:b/>
          <w:sz w:val="24"/>
          <w:szCs w:val="24"/>
          <w:lang w:val="de-CH"/>
        </w:rPr>
      </w:pPr>
      <w:r w:rsidRPr="006A71A8">
        <w:rPr>
          <w:rFonts w:asciiTheme="minorBidi" w:hAnsiTheme="minorBidi" w:cstheme="minorBidi"/>
          <w:b/>
          <w:sz w:val="24"/>
          <w:szCs w:val="24"/>
          <w:lang w:val="de-CH"/>
        </w:rPr>
        <w:t>20. Arbeiten an Abenden und Wochenenden</w:t>
      </w:r>
    </w:p>
    <w:p w14:paraId="470458B4" w14:textId="42A2695C" w:rsidR="00EB49D9" w:rsidRDefault="00EB49D9" w:rsidP="00EB49D9">
      <w:p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Die Mitarbeit kann zu Arbeitseinsätzen an diversen Abenden und Wochenenden führen. Die </w:t>
      </w:r>
      <w:r w:rsidR="002C04A5">
        <w:rPr>
          <w:rFonts w:asciiTheme="minorBidi" w:hAnsiTheme="minorBidi" w:cstheme="minorBidi"/>
          <w:sz w:val="24"/>
          <w:szCs w:val="24"/>
          <w:lang w:val="de-CH"/>
        </w:rPr>
        <w:t>a</w:t>
      </w:r>
      <w:r w:rsidR="006A71A8">
        <w:rPr>
          <w:rFonts w:asciiTheme="minorBidi" w:hAnsiTheme="minorBidi" w:cstheme="minorBidi"/>
          <w:sz w:val="24"/>
          <w:szCs w:val="24"/>
          <w:lang w:val="de-CH"/>
        </w:rPr>
        <w:t>rbeitnehmende   Person</w:t>
      </w:r>
      <w:r w:rsidRPr="006A71A8">
        <w:rPr>
          <w:rFonts w:asciiTheme="minorBidi" w:hAnsiTheme="minorBidi" w:cstheme="minorBidi"/>
          <w:sz w:val="24"/>
          <w:szCs w:val="24"/>
          <w:lang w:val="de-CH"/>
        </w:rPr>
        <w:t xml:space="preserve"> hat für Arbeiten an Abenden oder an Wochenenden keinen Anspruch auf einen Lohn- oder Zeitzuschlag.</w:t>
      </w:r>
    </w:p>
    <w:p w14:paraId="6C4E73F0" w14:textId="77777777" w:rsidR="00393856" w:rsidRPr="006A71A8" w:rsidRDefault="00393856" w:rsidP="00EB49D9">
      <w:pPr>
        <w:tabs>
          <w:tab w:val="left" w:pos="-564"/>
          <w:tab w:val="left" w:pos="3"/>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jc w:val="both"/>
        <w:rPr>
          <w:rFonts w:asciiTheme="minorBidi" w:hAnsiTheme="minorBidi" w:cstheme="minorBidi"/>
          <w:sz w:val="24"/>
          <w:szCs w:val="24"/>
          <w:lang w:val="de-CH"/>
        </w:rPr>
      </w:pPr>
    </w:p>
    <w:p w14:paraId="639960CB" w14:textId="77777777"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outlineLvl w:val="0"/>
        <w:rPr>
          <w:rFonts w:asciiTheme="minorBidi" w:hAnsiTheme="minorBidi" w:cstheme="minorBidi"/>
          <w:sz w:val="24"/>
          <w:szCs w:val="24"/>
          <w:lang w:val="de-CH"/>
        </w:rPr>
      </w:pPr>
    </w:p>
    <w:p w14:paraId="0E233D44" w14:textId="604C7F44" w:rsidR="00650814" w:rsidRPr="006A71A8" w:rsidRDefault="00650814" w:rsidP="00525C52">
      <w:pPr>
        <w:tabs>
          <w:tab w:val="left" w:pos="-566"/>
          <w:tab w:val="left" w:pos="0"/>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outlineLvl w:val="0"/>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Der vorliegende Vertrag wird in </w:t>
      </w:r>
      <w:r w:rsidR="00FA5104" w:rsidRPr="006A71A8">
        <w:rPr>
          <w:rFonts w:asciiTheme="minorBidi" w:hAnsiTheme="minorBidi" w:cstheme="minorBidi"/>
          <w:sz w:val="24"/>
          <w:szCs w:val="24"/>
          <w:lang w:val="de-CH"/>
        </w:rPr>
        <w:t>zwei</w:t>
      </w:r>
      <w:r w:rsidRPr="006A71A8">
        <w:rPr>
          <w:rFonts w:asciiTheme="minorBidi" w:hAnsiTheme="minorBidi" w:cstheme="minorBidi"/>
          <w:sz w:val="24"/>
          <w:szCs w:val="24"/>
          <w:lang w:val="de-CH"/>
        </w:rPr>
        <w:t xml:space="preserve"> Exemplaren ausgefertigt und tritt am </w:t>
      </w:r>
      <w:r w:rsidR="000E385B" w:rsidRPr="005424AD">
        <w:rPr>
          <w:rFonts w:asciiTheme="minorBidi" w:hAnsiTheme="minorBidi" w:cstheme="minorBidi"/>
          <w:sz w:val="24"/>
          <w:szCs w:val="24"/>
          <w:highlight w:val="yellow"/>
          <w:lang w:val="de-CH"/>
        </w:rPr>
        <w:t>„Tag, Monat, Jahr“</w:t>
      </w:r>
      <w:r w:rsidRPr="006A71A8">
        <w:rPr>
          <w:rFonts w:asciiTheme="minorBidi" w:hAnsiTheme="minorBidi" w:cstheme="minorBidi"/>
          <w:sz w:val="24"/>
          <w:szCs w:val="24"/>
          <w:lang w:val="de-CH"/>
        </w:rPr>
        <w:t xml:space="preserve"> in Kraft.</w:t>
      </w:r>
    </w:p>
    <w:p w14:paraId="78F2144B" w14:textId="77777777" w:rsidR="00650814" w:rsidRPr="006A71A8" w:rsidRDefault="00650814" w:rsidP="00DB6EDA">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p>
    <w:p w14:paraId="270F27AE" w14:textId="77777777" w:rsidR="00650814" w:rsidRPr="006A71A8" w:rsidRDefault="00650814" w:rsidP="00650814">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Theme="minorBidi" w:hAnsiTheme="minorBidi" w:cstheme="minorBidi"/>
          <w:sz w:val="24"/>
          <w:szCs w:val="24"/>
          <w:lang w:val="de-CH"/>
        </w:rPr>
      </w:pPr>
    </w:p>
    <w:p w14:paraId="0B7210B6" w14:textId="11E88FE4" w:rsidR="00650814" w:rsidRPr="006A71A8" w:rsidRDefault="00650814" w:rsidP="0017360F">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jc w:val="both"/>
        <w:rPr>
          <w:rFonts w:asciiTheme="minorBidi" w:hAnsiTheme="minorBidi" w:cstheme="minorBidi"/>
          <w:sz w:val="24"/>
          <w:szCs w:val="24"/>
          <w:lang w:val="de-CH"/>
        </w:rPr>
      </w:pPr>
      <w:r w:rsidRPr="006A71A8">
        <w:rPr>
          <w:rFonts w:asciiTheme="minorBidi" w:hAnsiTheme="minorBidi" w:cstheme="minorBidi"/>
          <w:sz w:val="24"/>
          <w:szCs w:val="24"/>
          <w:lang w:val="de-CH"/>
        </w:rPr>
        <w:t xml:space="preserve">Für den </w:t>
      </w:r>
      <w:r w:rsidR="00E157BE" w:rsidRPr="005424AD">
        <w:rPr>
          <w:rFonts w:asciiTheme="minorBidi" w:hAnsiTheme="minorBidi" w:cstheme="minorBidi"/>
          <w:sz w:val="24"/>
          <w:szCs w:val="24"/>
          <w:highlight w:val="yellow"/>
          <w:lang w:val="de-CH"/>
        </w:rPr>
        <w:t>xxx</w:t>
      </w:r>
      <w:r w:rsidRPr="006A71A8">
        <w:rPr>
          <w:rFonts w:asciiTheme="minorBidi" w:hAnsiTheme="minorBidi" w:cstheme="minorBidi"/>
          <w:sz w:val="24"/>
          <w:szCs w:val="24"/>
          <w:lang w:val="de-CH"/>
        </w:rPr>
        <w:t xml:space="preserve"> der Evangelisch-Reformierten </w:t>
      </w:r>
      <w:r w:rsidR="00E157BE" w:rsidRPr="005424AD">
        <w:rPr>
          <w:rFonts w:asciiTheme="minorBidi" w:hAnsiTheme="minorBidi" w:cstheme="minorBidi"/>
          <w:sz w:val="24"/>
          <w:szCs w:val="24"/>
          <w:highlight w:val="yellow"/>
          <w:lang w:val="de-CH"/>
        </w:rPr>
        <w:t xml:space="preserve">xxx </w:t>
      </w:r>
      <w:proofErr w:type="spellStart"/>
      <w:r w:rsidR="00E157BE" w:rsidRPr="005424AD">
        <w:rPr>
          <w:rFonts w:asciiTheme="minorBidi" w:hAnsiTheme="minorBidi" w:cstheme="minorBidi"/>
          <w:sz w:val="24"/>
          <w:szCs w:val="24"/>
          <w:highlight w:val="yellow"/>
          <w:lang w:val="de-CH"/>
        </w:rPr>
        <w:t>xxx</w:t>
      </w:r>
      <w:proofErr w:type="spellEnd"/>
      <w:r w:rsidRPr="005424AD">
        <w:rPr>
          <w:rFonts w:asciiTheme="minorBidi" w:hAnsiTheme="minorBidi" w:cstheme="minorBidi"/>
          <w:sz w:val="24"/>
          <w:szCs w:val="24"/>
          <w:highlight w:val="yellow"/>
          <w:lang w:val="de-CH"/>
        </w:rPr>
        <w:t>:</w:t>
      </w:r>
      <w:r w:rsidRPr="006A71A8">
        <w:rPr>
          <w:rFonts w:asciiTheme="minorBidi" w:hAnsiTheme="minorBidi" w:cstheme="minorBidi"/>
          <w:sz w:val="24"/>
          <w:szCs w:val="24"/>
          <w:lang w:val="de-CH"/>
        </w:rPr>
        <w:t xml:space="preserve"> </w:t>
      </w:r>
      <w:r w:rsidRPr="006A71A8">
        <w:rPr>
          <w:rFonts w:asciiTheme="minorBidi" w:hAnsiTheme="minorBidi" w:cstheme="minorBidi"/>
          <w:sz w:val="24"/>
          <w:szCs w:val="24"/>
          <w:lang w:val="de-CH"/>
        </w:rPr>
        <w:tab/>
      </w:r>
    </w:p>
    <w:p w14:paraId="31F7C912" w14:textId="77777777" w:rsidR="00650814" w:rsidRPr="006A71A8" w:rsidRDefault="00650814" w:rsidP="0017360F">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Theme="minorBidi" w:hAnsiTheme="minorBidi" w:cstheme="minorBidi"/>
          <w:sz w:val="24"/>
          <w:szCs w:val="24"/>
          <w:lang w:val="de-CH"/>
        </w:rPr>
      </w:pPr>
    </w:p>
    <w:p w14:paraId="09E97ECD" w14:textId="5387FE21" w:rsidR="00650814" w:rsidRPr="005B5982" w:rsidRDefault="002C04A5" w:rsidP="0017360F">
      <w:pPr>
        <w:tabs>
          <w:tab w:val="left" w:pos="-566"/>
          <w:tab w:val="left" w:pos="0"/>
          <w:tab w:val="left" w:pos="568"/>
          <w:tab w:val="left" w:pos="1136"/>
          <w:tab w:val="left" w:pos="1704"/>
          <w:tab w:val="left" w:pos="2271"/>
          <w:tab w:val="left" w:pos="2839"/>
          <w:tab w:val="left" w:pos="3406"/>
          <w:tab w:val="left" w:pos="3974"/>
          <w:tab w:val="left" w:pos="4542"/>
          <w:tab w:val="left" w:pos="5109"/>
          <w:tab w:val="left" w:pos="5677"/>
          <w:tab w:val="left" w:pos="6244"/>
          <w:tab w:val="left" w:pos="6812"/>
          <w:tab w:val="left" w:pos="7380"/>
          <w:tab w:val="left" w:pos="7947"/>
          <w:tab w:val="left" w:pos="8515"/>
          <w:tab w:val="left" w:pos="9082"/>
          <w:tab w:val="left" w:pos="9650"/>
          <w:tab w:val="left" w:pos="10218"/>
        </w:tabs>
        <w:rPr>
          <w:rFonts w:asciiTheme="minorBidi" w:hAnsiTheme="minorBidi" w:cstheme="minorBidi"/>
          <w:sz w:val="24"/>
          <w:szCs w:val="24"/>
          <w:lang w:val="de-CH"/>
        </w:rPr>
      </w:pPr>
      <w:r w:rsidRPr="005424AD">
        <w:rPr>
          <w:rFonts w:ascii="Arial" w:hAnsi="Arial" w:cs="Arial"/>
          <w:bCs/>
          <w:sz w:val="24"/>
          <w:szCs w:val="24"/>
          <w:highlight w:val="yellow"/>
          <w:lang w:val="de-CH"/>
        </w:rPr>
        <w:t>Der/Die</w:t>
      </w:r>
      <w:r w:rsidRPr="005424AD">
        <w:rPr>
          <w:rFonts w:ascii="Arial" w:hAnsi="Arial" w:cs="Arial"/>
          <w:sz w:val="24"/>
          <w:szCs w:val="24"/>
          <w:highlight w:val="yellow"/>
          <w:lang w:val="de-CH"/>
        </w:rPr>
        <w:t xml:space="preserve"> Präsident</w:t>
      </w:r>
      <w:r w:rsidRPr="005424AD">
        <w:rPr>
          <w:rFonts w:ascii="Arial" w:hAnsi="Arial" w:cs="Arial"/>
          <w:bCs/>
          <w:sz w:val="24"/>
          <w:szCs w:val="24"/>
          <w:highlight w:val="yellow"/>
          <w:lang w:val="de-CH"/>
        </w:rPr>
        <w:t>in</w:t>
      </w:r>
      <w:r w:rsidRPr="005B5982">
        <w:rPr>
          <w:rFonts w:ascii="Arial" w:hAnsi="Arial" w:cs="Arial"/>
          <w:sz w:val="24"/>
          <w:szCs w:val="24"/>
          <w:lang w:val="de-CH"/>
        </w:rPr>
        <w:t xml:space="preserve"> </w:t>
      </w:r>
      <w:r w:rsidRPr="005B5982">
        <w:rPr>
          <w:rFonts w:ascii="Arial" w:hAnsi="Arial" w:cs="Arial"/>
          <w:sz w:val="24"/>
          <w:szCs w:val="24"/>
          <w:lang w:val="de-CH"/>
        </w:rPr>
        <w:tab/>
        <w:t xml:space="preserve">                     </w:t>
      </w:r>
      <w:r w:rsidRPr="005424AD">
        <w:rPr>
          <w:rFonts w:ascii="Arial" w:hAnsi="Arial" w:cs="Arial"/>
          <w:bCs/>
          <w:sz w:val="24"/>
          <w:szCs w:val="24"/>
          <w:highlight w:val="yellow"/>
          <w:lang w:val="de-CH"/>
        </w:rPr>
        <w:t>Der/Die</w:t>
      </w:r>
      <w:r w:rsidRPr="005424AD">
        <w:rPr>
          <w:rFonts w:ascii="Arial" w:hAnsi="Arial" w:cs="Arial"/>
          <w:sz w:val="24"/>
          <w:szCs w:val="24"/>
          <w:highlight w:val="yellow"/>
          <w:lang w:val="de-CH"/>
        </w:rPr>
        <w:t xml:space="preserve"> Sekretär</w:t>
      </w:r>
      <w:r w:rsidRPr="005424AD">
        <w:rPr>
          <w:rFonts w:ascii="Arial" w:hAnsi="Arial" w:cs="Arial"/>
          <w:bCs/>
          <w:sz w:val="24"/>
          <w:szCs w:val="24"/>
          <w:highlight w:val="yellow"/>
          <w:lang w:val="de-CH"/>
        </w:rPr>
        <w:t>in</w:t>
      </w:r>
      <w:r w:rsidR="00FA5104" w:rsidRPr="005424AD">
        <w:rPr>
          <w:rFonts w:asciiTheme="minorBidi" w:hAnsiTheme="minorBidi" w:cstheme="minorBidi"/>
          <w:sz w:val="24"/>
          <w:szCs w:val="24"/>
          <w:highlight w:val="yellow"/>
          <w:lang w:val="de-CH"/>
        </w:rPr>
        <w:t>/Der</w:t>
      </w:r>
      <w:r w:rsidR="005424AD">
        <w:rPr>
          <w:rFonts w:asciiTheme="minorBidi" w:hAnsiTheme="minorBidi" w:cstheme="minorBidi"/>
          <w:sz w:val="24"/>
          <w:szCs w:val="24"/>
          <w:highlight w:val="yellow"/>
          <w:lang w:val="de-CH"/>
        </w:rPr>
        <w:t>/Die</w:t>
      </w:r>
      <w:r w:rsidR="00FA5104" w:rsidRPr="005424AD">
        <w:rPr>
          <w:rFonts w:asciiTheme="minorBidi" w:hAnsiTheme="minorBidi" w:cstheme="minorBidi"/>
          <w:sz w:val="24"/>
          <w:szCs w:val="24"/>
          <w:highlight w:val="yellow"/>
          <w:lang w:val="de-CH"/>
        </w:rPr>
        <w:t xml:space="preserve"> Vizepräsident</w:t>
      </w:r>
      <w:r w:rsidR="005424AD" w:rsidRPr="005424AD">
        <w:rPr>
          <w:rFonts w:asciiTheme="minorBidi" w:hAnsiTheme="minorBidi" w:cstheme="minorBidi"/>
          <w:sz w:val="24"/>
          <w:szCs w:val="24"/>
          <w:highlight w:val="yellow"/>
          <w:lang w:val="de-CH"/>
        </w:rPr>
        <w:t>/in</w:t>
      </w:r>
    </w:p>
    <w:p w14:paraId="5DB227FB" w14:textId="77777777" w:rsidR="00650814" w:rsidRPr="006A71A8" w:rsidRDefault="00650814" w:rsidP="0017360F">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16B4BA27" w14:textId="77777777" w:rsidR="00650814" w:rsidRPr="006A71A8" w:rsidRDefault="00650814" w:rsidP="0017360F">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2E562836" w14:textId="77777777" w:rsidR="00650814" w:rsidRPr="006A71A8" w:rsidRDefault="00650814"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3A516261" w14:textId="11207633" w:rsidR="00650814" w:rsidRPr="006A71A8" w:rsidRDefault="0017360F"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r>
        <w:rPr>
          <w:rFonts w:asciiTheme="minorBidi" w:hAnsiTheme="minorBidi" w:cstheme="minorBidi"/>
          <w:sz w:val="24"/>
          <w:szCs w:val="24"/>
          <w:lang w:val="de-CH"/>
        </w:rPr>
        <w:t>Arbeitnehmende Person</w:t>
      </w:r>
    </w:p>
    <w:p w14:paraId="046EC96B" w14:textId="77777777" w:rsidR="0017360F" w:rsidRDefault="00650814"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r w:rsidRPr="006A71A8">
        <w:rPr>
          <w:rFonts w:asciiTheme="minorBidi" w:hAnsiTheme="minorBidi" w:cstheme="minorBidi"/>
          <w:sz w:val="24"/>
          <w:szCs w:val="24"/>
          <w:lang w:val="de-CH"/>
        </w:rPr>
        <w:tab/>
      </w:r>
      <w:r w:rsidRPr="006A71A8">
        <w:rPr>
          <w:rFonts w:asciiTheme="minorBidi" w:hAnsiTheme="minorBidi" w:cstheme="minorBidi"/>
          <w:sz w:val="24"/>
          <w:szCs w:val="24"/>
          <w:lang w:val="de-CH"/>
        </w:rPr>
        <w:tab/>
      </w:r>
      <w:r w:rsidRPr="006A71A8">
        <w:rPr>
          <w:rFonts w:asciiTheme="minorBidi" w:hAnsiTheme="minorBidi" w:cstheme="minorBidi"/>
          <w:sz w:val="24"/>
          <w:szCs w:val="24"/>
          <w:lang w:val="de-CH"/>
        </w:rPr>
        <w:tab/>
      </w:r>
      <w:r w:rsidRPr="006A71A8">
        <w:rPr>
          <w:rFonts w:asciiTheme="minorBidi" w:hAnsiTheme="minorBidi" w:cstheme="minorBidi"/>
          <w:sz w:val="24"/>
          <w:szCs w:val="24"/>
          <w:lang w:val="de-CH"/>
        </w:rPr>
        <w:tab/>
      </w:r>
      <w:r w:rsidRPr="006A71A8">
        <w:rPr>
          <w:rFonts w:asciiTheme="minorBidi" w:hAnsiTheme="minorBidi" w:cstheme="minorBidi"/>
          <w:sz w:val="24"/>
          <w:szCs w:val="24"/>
          <w:lang w:val="de-CH"/>
        </w:rPr>
        <w:tab/>
      </w:r>
      <w:r w:rsidRPr="006A71A8">
        <w:rPr>
          <w:rFonts w:asciiTheme="minorBidi" w:hAnsiTheme="minorBidi" w:cstheme="minorBidi"/>
          <w:sz w:val="24"/>
          <w:szCs w:val="24"/>
          <w:lang w:val="de-CH"/>
        </w:rPr>
        <w:tab/>
      </w:r>
      <w:r w:rsidRPr="006A71A8">
        <w:rPr>
          <w:rFonts w:asciiTheme="minorBidi" w:hAnsiTheme="minorBidi" w:cstheme="minorBidi"/>
          <w:sz w:val="24"/>
          <w:szCs w:val="24"/>
          <w:lang w:val="de-CH"/>
        </w:rPr>
        <w:tab/>
      </w:r>
      <w:r w:rsidRPr="006A71A8">
        <w:rPr>
          <w:rFonts w:asciiTheme="minorBidi" w:hAnsiTheme="minorBidi" w:cstheme="minorBidi"/>
          <w:sz w:val="24"/>
          <w:szCs w:val="24"/>
          <w:lang w:val="de-CH"/>
        </w:rPr>
        <w:tab/>
      </w:r>
    </w:p>
    <w:p w14:paraId="5F37F702" w14:textId="620211B9" w:rsidR="00650814" w:rsidRPr="006A71A8" w:rsidRDefault="00650814"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r w:rsidRPr="006A71A8">
        <w:rPr>
          <w:rFonts w:asciiTheme="minorBidi" w:hAnsiTheme="minorBidi" w:cstheme="minorBidi"/>
          <w:sz w:val="24"/>
          <w:szCs w:val="24"/>
          <w:lang w:val="de-CH"/>
        </w:rPr>
        <w:tab/>
      </w:r>
    </w:p>
    <w:p w14:paraId="010BE46B" w14:textId="77777777" w:rsidR="00650814" w:rsidRPr="006A71A8" w:rsidRDefault="00650814"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4046846F" w14:textId="77777777" w:rsidR="00650814" w:rsidRPr="006A71A8" w:rsidRDefault="00650814"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r w:rsidRPr="006A71A8">
        <w:rPr>
          <w:rFonts w:asciiTheme="minorBidi" w:hAnsiTheme="minorBidi" w:cstheme="minorBidi"/>
          <w:sz w:val="24"/>
          <w:szCs w:val="24"/>
          <w:lang w:val="de-CH"/>
        </w:rPr>
        <w:t xml:space="preserve">Datum: </w:t>
      </w:r>
    </w:p>
    <w:p w14:paraId="5778DE9A" w14:textId="77777777" w:rsidR="002A79C6" w:rsidRPr="006A71A8" w:rsidRDefault="002A79C6"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53009163" w14:textId="77777777" w:rsidR="002A79C6" w:rsidRPr="006A71A8" w:rsidRDefault="002A79C6"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57D65BD4" w14:textId="77777777" w:rsidR="002A79C6" w:rsidRPr="006A71A8" w:rsidRDefault="002A79C6" w:rsidP="0065081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5B4F3CFC" w14:textId="7B40D112" w:rsidR="002C04A5" w:rsidRPr="004B4ED1" w:rsidRDefault="00650814"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2841" w:hanging="2841"/>
        <w:rPr>
          <w:rFonts w:eastAsia="Arial"/>
          <w:color w:val="000000" w:themeColor="text1"/>
          <w:sz w:val="18"/>
          <w:szCs w:val="18"/>
        </w:rPr>
      </w:pPr>
      <w:r w:rsidRPr="006A71A8">
        <w:rPr>
          <w:rFonts w:asciiTheme="minorBidi" w:hAnsiTheme="minorBidi" w:cstheme="minorBidi"/>
          <w:sz w:val="24"/>
          <w:szCs w:val="24"/>
          <w:lang w:val="de-CH"/>
        </w:rPr>
        <w:t xml:space="preserve">Integrierender Bestandteil: </w:t>
      </w:r>
      <w:r w:rsidR="002C04A5">
        <w:rPr>
          <w:rFonts w:asciiTheme="minorBidi" w:hAnsiTheme="minorBidi" w:cstheme="minorBidi"/>
          <w:sz w:val="24"/>
          <w:szCs w:val="24"/>
          <w:lang w:val="de-CH"/>
        </w:rPr>
        <w:br/>
      </w:r>
      <w:r w:rsidR="002C04A5">
        <w:rPr>
          <w:rFonts w:asciiTheme="minorBidi" w:hAnsiTheme="minorBidi" w:cstheme="minorBidi"/>
          <w:sz w:val="24"/>
          <w:szCs w:val="24"/>
          <w:lang w:val="de-CH"/>
        </w:rPr>
        <w:br/>
      </w:r>
      <w:r w:rsidRPr="006A71A8">
        <w:rPr>
          <w:rFonts w:asciiTheme="minorBidi" w:hAnsiTheme="minorBidi" w:cstheme="minorBidi"/>
          <w:sz w:val="24"/>
          <w:szCs w:val="24"/>
          <w:lang w:val="de-CH"/>
        </w:rPr>
        <w:t xml:space="preserve">- </w:t>
      </w:r>
      <w:r w:rsidR="002C04A5" w:rsidRPr="002C04A5">
        <w:rPr>
          <w:rFonts w:asciiTheme="minorBidi" w:hAnsiTheme="minorBidi" w:cstheme="minorBidi"/>
          <w:sz w:val="24"/>
          <w:szCs w:val="24"/>
          <w:lang w:val="de-CH"/>
        </w:rPr>
        <w:t xml:space="preserve">Kirchenverfassung und Kirchenordnung der ERKF </w:t>
      </w:r>
      <w:r w:rsidR="002C04A5">
        <w:rPr>
          <w:rFonts w:asciiTheme="minorBidi" w:hAnsiTheme="minorBidi" w:cstheme="minorBidi"/>
          <w:sz w:val="24"/>
          <w:szCs w:val="24"/>
          <w:lang w:val="de-CH"/>
        </w:rPr>
        <w:br/>
        <w:t xml:space="preserve">- </w:t>
      </w:r>
      <w:r w:rsidRPr="006A71A8">
        <w:rPr>
          <w:rFonts w:asciiTheme="minorBidi" w:hAnsiTheme="minorBidi" w:cstheme="minorBidi"/>
          <w:sz w:val="24"/>
          <w:szCs w:val="24"/>
          <w:lang w:val="de-CH"/>
        </w:rPr>
        <w:t>Stellenbeschreibung</w:t>
      </w:r>
      <w:r w:rsidR="00E157BE" w:rsidRPr="006A71A8">
        <w:rPr>
          <w:rFonts w:asciiTheme="minorBidi" w:hAnsiTheme="minorBidi" w:cstheme="minorBidi"/>
          <w:sz w:val="24"/>
          <w:szCs w:val="24"/>
          <w:lang w:val="de-CH"/>
        </w:rPr>
        <w:br/>
        <w:t>- Personalreglement (wenn vorhanden)</w:t>
      </w:r>
      <w:r w:rsidR="002C04A5">
        <w:rPr>
          <w:rFonts w:asciiTheme="minorBidi" w:hAnsiTheme="minorBidi" w:cstheme="minorBidi"/>
          <w:sz w:val="24"/>
          <w:szCs w:val="24"/>
          <w:lang w:val="de-CH"/>
        </w:rPr>
        <w:br/>
      </w:r>
      <w:r w:rsidRPr="006A71A8">
        <w:rPr>
          <w:rFonts w:asciiTheme="minorBidi" w:hAnsiTheme="minorBidi" w:cstheme="minorBidi"/>
          <w:sz w:val="24"/>
          <w:szCs w:val="24"/>
          <w:lang w:val="de-CH"/>
        </w:rPr>
        <w:t>- Reglement der Pensionskasse</w:t>
      </w:r>
      <w:r w:rsidR="002404E7">
        <w:rPr>
          <w:rFonts w:asciiTheme="minorBidi" w:hAnsiTheme="minorBidi" w:cstheme="minorBidi"/>
          <w:sz w:val="24"/>
          <w:szCs w:val="24"/>
          <w:lang w:val="de-CH"/>
        </w:rPr>
        <w:t>/Vorsorgeeinrichtung</w:t>
      </w:r>
      <w:r w:rsidR="002C04A5">
        <w:rPr>
          <w:rFonts w:asciiTheme="minorBidi" w:hAnsiTheme="minorBidi" w:cstheme="minorBidi"/>
          <w:sz w:val="24"/>
          <w:szCs w:val="24"/>
          <w:lang w:val="de-CH"/>
        </w:rPr>
        <w:br/>
      </w:r>
      <w:r w:rsidR="00E157BE" w:rsidRPr="006A71A8">
        <w:rPr>
          <w:rFonts w:asciiTheme="minorBidi" w:hAnsiTheme="minorBidi" w:cstheme="minorBidi"/>
          <w:sz w:val="24"/>
          <w:szCs w:val="24"/>
          <w:lang w:val="de-CH"/>
        </w:rPr>
        <w:t xml:space="preserve">- </w:t>
      </w:r>
      <w:r w:rsidR="00FA5104" w:rsidRPr="006A71A8">
        <w:rPr>
          <w:rFonts w:asciiTheme="minorBidi" w:hAnsiTheme="minorBidi" w:cstheme="minorBidi"/>
          <w:sz w:val="24"/>
          <w:szCs w:val="24"/>
          <w:lang w:val="de-CH"/>
        </w:rPr>
        <w:t xml:space="preserve">Informationsschrift über die Leistungen der    </w:t>
      </w:r>
      <w:r w:rsidR="00FA5104" w:rsidRPr="006A71A8">
        <w:rPr>
          <w:rFonts w:asciiTheme="minorBidi" w:hAnsiTheme="minorBidi" w:cstheme="minorBidi"/>
          <w:sz w:val="24"/>
          <w:szCs w:val="24"/>
          <w:lang w:val="de-CH"/>
        </w:rPr>
        <w:br/>
        <w:t xml:space="preserve">  Personenversicherungen</w:t>
      </w:r>
      <w:r w:rsidR="002C04A5">
        <w:rPr>
          <w:rFonts w:asciiTheme="minorBidi" w:hAnsiTheme="minorBidi" w:cstheme="minorBidi"/>
          <w:sz w:val="24"/>
          <w:szCs w:val="24"/>
          <w:lang w:val="de-CH"/>
        </w:rPr>
        <w:br/>
        <w:t>- Be</w:t>
      </w:r>
      <w:r w:rsidR="002C04A5" w:rsidRPr="002C04A5">
        <w:rPr>
          <w:rFonts w:asciiTheme="minorBidi" w:hAnsiTheme="minorBidi" w:cstheme="minorBidi"/>
          <w:sz w:val="24"/>
          <w:szCs w:val="24"/>
          <w:lang w:val="de-CH"/>
        </w:rPr>
        <w:t xml:space="preserve">stätigungsschreiben des </w:t>
      </w:r>
      <w:r w:rsidR="002C04A5" w:rsidRPr="005424AD">
        <w:rPr>
          <w:rFonts w:asciiTheme="minorBidi" w:hAnsiTheme="minorBidi" w:cstheme="minorBidi"/>
          <w:sz w:val="24"/>
          <w:szCs w:val="24"/>
          <w:highlight w:val="yellow"/>
          <w:lang w:val="de-CH"/>
        </w:rPr>
        <w:t xml:space="preserve">xxx Ernennung </w:t>
      </w:r>
      <w:proofErr w:type="gramStart"/>
      <w:r w:rsidR="002C04A5" w:rsidRPr="005424AD">
        <w:rPr>
          <w:rFonts w:asciiTheme="minorBidi" w:hAnsiTheme="minorBidi" w:cstheme="minorBidi"/>
          <w:sz w:val="24"/>
          <w:szCs w:val="24"/>
          <w:highlight w:val="yellow"/>
          <w:lang w:val="de-CH"/>
        </w:rPr>
        <w:t>per….</w:t>
      </w:r>
      <w:proofErr w:type="gramEnd"/>
      <w:r w:rsidR="002C04A5">
        <w:rPr>
          <w:rFonts w:asciiTheme="minorBidi" w:hAnsiTheme="minorBidi" w:cstheme="minorBidi"/>
          <w:sz w:val="24"/>
          <w:szCs w:val="24"/>
          <w:lang w:val="de-CH"/>
        </w:rPr>
        <w:br/>
        <w:t xml:space="preserve">- </w:t>
      </w:r>
      <w:r w:rsidR="002C04A5" w:rsidRPr="002C04A5">
        <w:rPr>
          <w:rFonts w:asciiTheme="minorBidi" w:hAnsiTheme="minorBidi" w:cstheme="minorBidi"/>
          <w:sz w:val="24"/>
          <w:szCs w:val="24"/>
        </w:rPr>
        <w:t xml:space="preserve">Broschüre «Sexuelle Belästigung und sexuelle </w:t>
      </w:r>
      <w:r w:rsidR="002C04A5">
        <w:rPr>
          <w:rFonts w:asciiTheme="minorBidi" w:hAnsiTheme="minorBidi" w:cstheme="minorBidi"/>
          <w:sz w:val="24"/>
          <w:szCs w:val="24"/>
        </w:rPr>
        <w:br/>
        <w:t xml:space="preserve">  </w:t>
      </w:r>
      <w:r w:rsidR="002C04A5" w:rsidRPr="002C04A5">
        <w:rPr>
          <w:rFonts w:asciiTheme="minorBidi" w:hAnsiTheme="minorBidi" w:cstheme="minorBidi"/>
          <w:sz w:val="24"/>
          <w:szCs w:val="24"/>
        </w:rPr>
        <w:t>Ausbeutung am Arbeitsplatz Kirche»</w:t>
      </w:r>
      <w:r w:rsidR="002C04A5" w:rsidRPr="004B4ED1">
        <w:rPr>
          <w:rFonts w:eastAsia="Arial"/>
          <w:color w:val="000000" w:themeColor="text1"/>
          <w:sz w:val="18"/>
          <w:szCs w:val="18"/>
        </w:rPr>
        <w:t xml:space="preserve"> </w:t>
      </w:r>
      <w:r w:rsidR="002C04A5">
        <w:rPr>
          <w:rFonts w:eastAsia="Arial"/>
          <w:color w:val="000000" w:themeColor="text1"/>
          <w:sz w:val="18"/>
          <w:szCs w:val="18"/>
        </w:rPr>
        <w:br/>
      </w:r>
      <w:r w:rsidR="002C04A5" w:rsidRPr="005424AD">
        <w:rPr>
          <w:rFonts w:ascii="Arial" w:eastAsia="Arial" w:hAnsi="Arial" w:cs="Arial"/>
          <w:color w:val="000000" w:themeColor="text1"/>
          <w:sz w:val="22"/>
          <w:szCs w:val="22"/>
        </w:rPr>
        <w:t xml:space="preserve">   </w:t>
      </w:r>
      <w:hyperlink r:id="rId13" w:history="1">
        <w:r w:rsidR="002C04A5" w:rsidRPr="005424AD">
          <w:rPr>
            <w:rStyle w:val="Hyperlink"/>
            <w:rFonts w:ascii="Arial" w:eastAsia="Arial" w:hAnsi="Arial" w:cs="Arial"/>
            <w:sz w:val="22"/>
            <w:szCs w:val="22"/>
          </w:rPr>
          <w:t>https://www.ref-fr.ch/dok/21</w:t>
        </w:r>
      </w:hyperlink>
      <w:r w:rsidR="002C04A5" w:rsidRPr="004B4ED1">
        <w:rPr>
          <w:rFonts w:eastAsia="Arial"/>
          <w:color w:val="000000" w:themeColor="text1"/>
          <w:sz w:val="18"/>
          <w:szCs w:val="18"/>
        </w:rPr>
        <w:t xml:space="preserve"> </w:t>
      </w:r>
    </w:p>
    <w:p w14:paraId="0A21C1DC" w14:textId="09E38902" w:rsidR="00650814" w:rsidRDefault="00650814" w:rsidP="00FA5104">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ind w:left="2841"/>
        <w:rPr>
          <w:rFonts w:asciiTheme="minorBidi" w:hAnsiTheme="minorBidi" w:cstheme="minorBidi"/>
          <w:sz w:val="24"/>
          <w:szCs w:val="24"/>
          <w:lang w:val="de-CH"/>
        </w:rPr>
      </w:pPr>
    </w:p>
    <w:p w14:paraId="6DD6DBD1" w14:textId="77777777" w:rsidR="002C04A5" w:rsidRDefault="002C04A5"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4DFB204A" w14:textId="77777777" w:rsidR="002C04A5" w:rsidRDefault="002C04A5"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5D36AEC0" w14:textId="77777777" w:rsidR="002C04A5" w:rsidRDefault="002C04A5"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4E6ADD1B" w14:textId="77777777" w:rsidR="002C04A5" w:rsidRDefault="002C04A5"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0087E5AB" w14:textId="77777777" w:rsidR="00393856" w:rsidRDefault="00393856"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40E0E1DF" w14:textId="77777777" w:rsidR="00393856" w:rsidRDefault="00393856"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2B7A7FA2" w14:textId="77777777" w:rsidR="00393856" w:rsidRDefault="00393856"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p w14:paraId="2B456B08" w14:textId="77777777" w:rsidR="00393856" w:rsidRDefault="00393856" w:rsidP="002C04A5">
      <w:pPr>
        <w:tabs>
          <w:tab w:val="left" w:pos="-564"/>
          <w:tab w:val="left" w:pos="3"/>
          <w:tab w:val="left" w:pos="570"/>
          <w:tab w:val="left" w:pos="1138"/>
          <w:tab w:val="left" w:pos="1706"/>
          <w:tab w:val="left" w:pos="2273"/>
          <w:tab w:val="left" w:pos="2841"/>
          <w:tab w:val="left" w:pos="3408"/>
          <w:tab w:val="left" w:pos="3976"/>
          <w:tab w:val="left" w:pos="4544"/>
          <w:tab w:val="left" w:pos="5111"/>
          <w:tab w:val="left" w:pos="5679"/>
          <w:tab w:val="left" w:pos="6246"/>
          <w:tab w:val="left" w:pos="6814"/>
          <w:tab w:val="left" w:pos="7382"/>
          <w:tab w:val="left" w:pos="7949"/>
          <w:tab w:val="left" w:pos="8517"/>
          <w:tab w:val="left" w:pos="9084"/>
          <w:tab w:val="left" w:pos="9652"/>
          <w:tab w:val="left" w:pos="10220"/>
        </w:tabs>
        <w:rPr>
          <w:rFonts w:asciiTheme="minorBidi" w:hAnsiTheme="minorBidi" w:cstheme="minorBidi"/>
          <w:sz w:val="24"/>
          <w:szCs w:val="24"/>
          <w:lang w:val="de-CH"/>
        </w:rPr>
      </w:pPr>
    </w:p>
    <w:sectPr w:rsidR="00393856" w:rsidSect="002A79C6">
      <w:headerReference w:type="even" r:id="rId14"/>
      <w:headerReference w:type="default" r:id="rId15"/>
      <w:headerReference w:type="first" r:id="rId16"/>
      <w:type w:val="continuous"/>
      <w:pgSz w:w="11911" w:h="16832"/>
      <w:pgMar w:top="2512" w:right="1134" w:bottom="709" w:left="1701" w:header="425"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430F" w14:textId="77777777" w:rsidR="00A2790C" w:rsidRDefault="00A2790C">
      <w:r>
        <w:separator/>
      </w:r>
    </w:p>
  </w:endnote>
  <w:endnote w:type="continuationSeparator" w:id="0">
    <w:p w14:paraId="58CCAB2D" w14:textId="77777777" w:rsidR="00A2790C" w:rsidRDefault="00A2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A59D" w14:textId="77777777" w:rsidR="00A2790C" w:rsidRDefault="00A2790C">
      <w:r>
        <w:separator/>
      </w:r>
    </w:p>
  </w:footnote>
  <w:footnote w:type="continuationSeparator" w:id="0">
    <w:p w14:paraId="0A0E844C" w14:textId="77777777" w:rsidR="00A2790C" w:rsidRDefault="00A2790C">
      <w:r>
        <w:continuationSeparator/>
      </w:r>
    </w:p>
  </w:footnote>
  <w:footnote w:id="1">
    <w:p w14:paraId="6F1A8F26" w14:textId="35A31993" w:rsidR="002C04A5" w:rsidRPr="00E90B97" w:rsidRDefault="002C04A5" w:rsidP="009C29A9">
      <w:pPr>
        <w:jc w:val="both"/>
        <w:rPr>
          <w:rFonts w:ascii="Arial" w:hAnsi="Arial" w:cs="Arial"/>
          <w:color w:val="FF0000"/>
          <w:lang w:val="de-CH"/>
        </w:rPr>
      </w:pPr>
      <w:r w:rsidRPr="00E90B97">
        <w:rPr>
          <w:rStyle w:val="Funotenzeichen"/>
          <w:lang w:val="de-CH"/>
        </w:rPr>
        <w:footnoteRef/>
      </w:r>
      <w:r w:rsidRPr="00E90B97">
        <w:rPr>
          <w:lang w:val="de-CH"/>
        </w:rPr>
        <w:t xml:space="preserve"> </w:t>
      </w:r>
      <w:r w:rsidR="00393856" w:rsidRPr="00E90B97">
        <w:rPr>
          <w:rFonts w:ascii="Arial" w:hAnsi="Arial" w:cs="Arial"/>
          <w:b/>
          <w:bCs/>
          <w:color w:val="FF0000"/>
          <w:lang w:val="de-CH"/>
        </w:rPr>
        <w:t>Wichtiger Hinweis:</w:t>
      </w:r>
      <w:r w:rsidR="00393856" w:rsidRPr="00E90B97">
        <w:rPr>
          <w:rFonts w:ascii="Arial" w:hAnsi="Arial" w:cs="Arial"/>
          <w:color w:val="FF0000"/>
          <w:lang w:val="de-CH"/>
        </w:rPr>
        <w:t xml:space="preserve"> Das vorliegende Dokument ist eine Arbeitsvorlage für die Erstellung eine</w:t>
      </w:r>
      <w:r w:rsidR="00393856">
        <w:rPr>
          <w:rFonts w:ascii="Arial" w:hAnsi="Arial" w:cs="Arial"/>
          <w:color w:val="FF0000"/>
          <w:lang w:val="de-CH"/>
        </w:rPr>
        <w:t>s</w:t>
      </w:r>
      <w:r w:rsidR="00393856" w:rsidRPr="00E90B97">
        <w:rPr>
          <w:rFonts w:ascii="Arial" w:hAnsi="Arial" w:cs="Arial"/>
          <w:color w:val="FF0000"/>
          <w:lang w:val="de-CH"/>
        </w:rPr>
        <w:t xml:space="preserve"> </w:t>
      </w:r>
      <w:r w:rsidR="009C29A9">
        <w:rPr>
          <w:rFonts w:ascii="Arial" w:hAnsi="Arial" w:cs="Arial"/>
          <w:color w:val="FF0000"/>
          <w:lang w:val="de-CH"/>
        </w:rPr>
        <w:t>V</w:t>
      </w:r>
      <w:r w:rsidR="00393856">
        <w:rPr>
          <w:rFonts w:ascii="Arial" w:hAnsi="Arial" w:cs="Arial"/>
          <w:color w:val="FF0000"/>
          <w:lang w:val="de-CH"/>
        </w:rPr>
        <w:t>ertrag</w:t>
      </w:r>
      <w:r w:rsidR="00DC3586">
        <w:rPr>
          <w:rFonts w:ascii="Arial" w:hAnsi="Arial" w:cs="Arial"/>
          <w:color w:val="FF0000"/>
          <w:lang w:val="de-CH"/>
        </w:rPr>
        <w:t>es</w:t>
      </w:r>
      <w:r w:rsidR="00393856">
        <w:rPr>
          <w:rFonts w:ascii="Arial" w:hAnsi="Arial" w:cs="Arial"/>
          <w:color w:val="FF0000"/>
          <w:lang w:val="de-CH"/>
        </w:rPr>
        <w:t xml:space="preserve"> im Rahmen einer Anstellung </w:t>
      </w:r>
      <w:r w:rsidR="00393856" w:rsidRPr="00E90B97">
        <w:rPr>
          <w:rFonts w:ascii="Arial" w:hAnsi="Arial" w:cs="Arial"/>
          <w:color w:val="FF0000"/>
          <w:lang w:val="de-CH"/>
        </w:rPr>
        <w:t>der ERKF</w:t>
      </w:r>
      <w:r w:rsidR="00393856">
        <w:rPr>
          <w:rFonts w:ascii="Arial" w:hAnsi="Arial" w:cs="Arial"/>
          <w:color w:val="FF0000"/>
          <w:lang w:val="de-CH"/>
        </w:rPr>
        <w:t xml:space="preserve">. </w:t>
      </w:r>
      <w:r w:rsidR="00393856" w:rsidRPr="00E90B97">
        <w:rPr>
          <w:rFonts w:ascii="Arial" w:hAnsi="Arial" w:cs="Arial"/>
          <w:color w:val="FF0000"/>
          <w:lang w:val="de-CH"/>
        </w:rPr>
        <w:t xml:space="preserve"> Das vorliegende Dokument wird nur als Arbeitsdokument abgegeben</w:t>
      </w:r>
      <w:r w:rsidR="00393856">
        <w:rPr>
          <w:rFonts w:ascii="Arial" w:hAnsi="Arial" w:cs="Arial"/>
          <w:color w:val="FF0000"/>
          <w:lang w:val="de-CH"/>
        </w:rPr>
        <w:t xml:space="preserve">, </w:t>
      </w:r>
      <w:r w:rsidR="00393856" w:rsidRPr="00E90B97">
        <w:rPr>
          <w:rFonts w:ascii="Arial" w:hAnsi="Arial" w:cs="Arial"/>
          <w:color w:val="FF0000"/>
          <w:lang w:val="de-CH"/>
        </w:rPr>
        <w:t>und die Kantonalkirche kann nicht für die Inhalte de</w:t>
      </w:r>
      <w:r w:rsidR="009C29A9">
        <w:rPr>
          <w:rFonts w:ascii="Arial" w:hAnsi="Arial" w:cs="Arial"/>
          <w:color w:val="FF0000"/>
          <w:lang w:val="de-CH"/>
        </w:rPr>
        <w:t>s Anstellungsvertrages</w:t>
      </w:r>
      <w:r w:rsidR="00393856" w:rsidRPr="00E90B97">
        <w:rPr>
          <w:rFonts w:ascii="Arial" w:hAnsi="Arial" w:cs="Arial"/>
          <w:color w:val="FF0000"/>
          <w:lang w:val="de-CH"/>
        </w:rPr>
        <w:t xml:space="preserve"> verantwortlich gemacht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D4A7" w14:textId="44347E80" w:rsidR="002A01DA" w:rsidRDefault="00C315CB">
    <w:pPr>
      <w:pStyle w:val="Kopfzeile"/>
    </w:pPr>
    <w:r>
      <w:rPr>
        <w:noProof/>
      </w:rPr>
      <w:pict w14:anchorId="264F1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86907" o:spid="_x0000_s1027" type="#_x0000_t136" style="position:absolute;margin-left:0;margin-top:0;width:528.2pt;height:111.6pt;rotation:315;z-index:-251654656;mso-position-horizontal:center;mso-position-horizontal-relative:margin;mso-position-vertical:center;mso-position-vertical-relative:margin" o:allowincell="f" fillcolor="#c00000" stroked="f">
          <v:fill opacity=".5"/>
          <v:textpath style="font-family:&quot;Times New Roman&quot;;font-size:1pt" string="Arbeitsvorl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3BDD" w14:textId="2B4D0F41" w:rsidR="00DD6228" w:rsidRPr="00DD6228" w:rsidRDefault="00C315CB" w:rsidP="007D10E0">
    <w:pPr>
      <w:pStyle w:val="Kopfzeile"/>
    </w:pPr>
    <w:r>
      <w:rPr>
        <w:noProof/>
      </w:rPr>
      <w:pict w14:anchorId="7D0FA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86908" o:spid="_x0000_s1028" type="#_x0000_t136" style="position:absolute;margin-left:0;margin-top:0;width:528.2pt;height:111.6pt;rotation:315;z-index:-251652608;mso-position-horizontal:center;mso-position-horizontal-relative:margin;mso-position-vertical:center;mso-position-vertical-relative:margin" o:allowincell="f" fillcolor="#c00000" stroked="f">
          <v:fill opacity=".5"/>
          <v:textpath style="font-family:&quot;Times New Roman&quot;;font-size:1pt" string="Arbeitsvorlage"/>
          <w10:wrap anchorx="margin" anchory="margin"/>
        </v:shape>
      </w:pict>
    </w:r>
    <w:r>
      <w:t>Logo Kirchgemeinde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2516" w14:textId="77E17EB7" w:rsidR="002A01DA" w:rsidRDefault="00C315CB">
    <w:pPr>
      <w:pStyle w:val="Kopfzeile"/>
    </w:pPr>
    <w:r>
      <w:rPr>
        <w:noProof/>
      </w:rPr>
      <w:pict w14:anchorId="16AFF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86906" o:spid="_x0000_s1026" type="#_x0000_t136" style="position:absolute;margin-left:0;margin-top:0;width:528.2pt;height:111.6pt;rotation:315;z-index:-251656704;mso-position-horizontal:center;mso-position-horizontal-relative:margin;mso-position-vertical:center;mso-position-vertical-relative:margin" o:allowincell="f" fillcolor="#c00000" stroked="f">
          <v:fill opacity=".5"/>
          <v:textpath style="font-family:&quot;Times New Roman&quot;;font-size:1pt" string="Arbeitsvorlag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73178" w14:textId="7AAEC0D8" w:rsidR="002A01DA" w:rsidRDefault="00C315CB">
    <w:pPr>
      <w:pStyle w:val="Kopfzeile"/>
    </w:pPr>
    <w:r>
      <w:rPr>
        <w:noProof/>
      </w:rPr>
      <w:pict w14:anchorId="629EA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86910" o:spid="_x0000_s1030" type="#_x0000_t136" style="position:absolute;margin-left:0;margin-top:0;width:528.2pt;height:111.6pt;rotation:315;z-index:-251648512;mso-position-horizontal:center;mso-position-horizontal-relative:margin;mso-position-vertical:center;mso-position-vertical-relative:margin" o:allowincell="f" fillcolor="#c00000" stroked="f">
          <v:fill opacity=".5"/>
          <v:textpath style="font-family:&quot;Times New Roman&quot;;font-size:1pt" string="Arbeitsvorlag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1AA2" w14:textId="2FC5555B" w:rsidR="001F0611" w:rsidRPr="001F0611" w:rsidRDefault="00C315CB" w:rsidP="001F0611">
    <w:pPr>
      <w:pStyle w:val="Kopfzeile"/>
    </w:pPr>
    <w:r>
      <w:rPr>
        <w:noProof/>
      </w:rPr>
      <w:pict w14:anchorId="13EABF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86911" o:spid="_x0000_s1031" type="#_x0000_t136" style="position:absolute;margin-left:0;margin-top:0;width:528.2pt;height:111.6pt;rotation:315;z-index:-251646464;mso-position-horizontal:center;mso-position-horizontal-relative:margin;mso-position-vertical:center;mso-position-vertical-relative:margin" o:allowincell="f" fillcolor="#c00000" stroked="f">
          <v:fill opacity=".5"/>
          <v:textpath style="font-family:&quot;Times New Roman&quot;;font-size:1pt" string="Arbeitsvorlag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84C0" w14:textId="7CD674E9" w:rsidR="002A01DA" w:rsidRDefault="00C315CB">
    <w:pPr>
      <w:pStyle w:val="Kopfzeile"/>
    </w:pPr>
    <w:r>
      <w:rPr>
        <w:noProof/>
      </w:rPr>
      <w:pict w14:anchorId="0A1FB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086909" o:spid="_x0000_s1029" type="#_x0000_t136" style="position:absolute;margin-left:0;margin-top:0;width:528.2pt;height:111.6pt;rotation:315;z-index:-251650560;mso-position-horizontal:center;mso-position-horizontal-relative:margin;mso-position-vertical:center;mso-position-vertical-relative:margin" o:allowincell="f" fillcolor="#c00000" stroked="f">
          <v:fill opacity=".5"/>
          <v:textpath style="font-family:&quot;Times New Roman&quot;;font-size:1pt" string="Arbeitsvorla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0237"/>
    <w:multiLevelType w:val="hybridMultilevel"/>
    <w:tmpl w:val="618A4616"/>
    <w:lvl w:ilvl="0" w:tplc="31B66FC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68AEB00"/>
    <w:multiLevelType w:val="hybridMultilevel"/>
    <w:tmpl w:val="64C2D8F8"/>
    <w:lvl w:ilvl="0" w:tplc="3D3A24FC">
      <w:start w:val="1"/>
      <w:numFmt w:val="bullet"/>
      <w:lvlText w:val=""/>
      <w:lvlJc w:val="left"/>
      <w:pPr>
        <w:ind w:left="720" w:hanging="360"/>
      </w:pPr>
      <w:rPr>
        <w:rFonts w:ascii="Symbol" w:hAnsi="Symbol" w:hint="default"/>
      </w:rPr>
    </w:lvl>
    <w:lvl w:ilvl="1" w:tplc="39A4D0E2">
      <w:start w:val="1"/>
      <w:numFmt w:val="bullet"/>
      <w:lvlText w:val="o"/>
      <w:lvlJc w:val="left"/>
      <w:pPr>
        <w:ind w:left="1440" w:hanging="360"/>
      </w:pPr>
      <w:rPr>
        <w:rFonts w:ascii="Courier New" w:hAnsi="Courier New" w:hint="default"/>
      </w:rPr>
    </w:lvl>
    <w:lvl w:ilvl="2" w:tplc="2EFAA1B2">
      <w:start w:val="1"/>
      <w:numFmt w:val="bullet"/>
      <w:lvlText w:val=""/>
      <w:lvlJc w:val="left"/>
      <w:pPr>
        <w:ind w:left="2160" w:hanging="360"/>
      </w:pPr>
      <w:rPr>
        <w:rFonts w:ascii="Wingdings" w:hAnsi="Wingdings" w:hint="default"/>
      </w:rPr>
    </w:lvl>
    <w:lvl w:ilvl="3" w:tplc="BD6C654C">
      <w:start w:val="1"/>
      <w:numFmt w:val="bullet"/>
      <w:lvlText w:val=""/>
      <w:lvlJc w:val="left"/>
      <w:pPr>
        <w:ind w:left="2880" w:hanging="360"/>
      </w:pPr>
      <w:rPr>
        <w:rFonts w:ascii="Symbol" w:hAnsi="Symbol" w:hint="default"/>
      </w:rPr>
    </w:lvl>
    <w:lvl w:ilvl="4" w:tplc="9B3CF5C6">
      <w:start w:val="1"/>
      <w:numFmt w:val="bullet"/>
      <w:lvlText w:val="o"/>
      <w:lvlJc w:val="left"/>
      <w:pPr>
        <w:ind w:left="3600" w:hanging="360"/>
      </w:pPr>
      <w:rPr>
        <w:rFonts w:ascii="Courier New" w:hAnsi="Courier New" w:hint="default"/>
      </w:rPr>
    </w:lvl>
    <w:lvl w:ilvl="5" w:tplc="5B785CF4">
      <w:start w:val="1"/>
      <w:numFmt w:val="bullet"/>
      <w:lvlText w:val=""/>
      <w:lvlJc w:val="left"/>
      <w:pPr>
        <w:ind w:left="4320" w:hanging="360"/>
      </w:pPr>
      <w:rPr>
        <w:rFonts w:ascii="Wingdings" w:hAnsi="Wingdings" w:hint="default"/>
      </w:rPr>
    </w:lvl>
    <w:lvl w:ilvl="6" w:tplc="8BA6CA2A">
      <w:start w:val="1"/>
      <w:numFmt w:val="bullet"/>
      <w:lvlText w:val=""/>
      <w:lvlJc w:val="left"/>
      <w:pPr>
        <w:ind w:left="5040" w:hanging="360"/>
      </w:pPr>
      <w:rPr>
        <w:rFonts w:ascii="Symbol" w:hAnsi="Symbol" w:hint="default"/>
      </w:rPr>
    </w:lvl>
    <w:lvl w:ilvl="7" w:tplc="4148CB90">
      <w:start w:val="1"/>
      <w:numFmt w:val="bullet"/>
      <w:lvlText w:val="o"/>
      <w:lvlJc w:val="left"/>
      <w:pPr>
        <w:ind w:left="5760" w:hanging="360"/>
      </w:pPr>
      <w:rPr>
        <w:rFonts w:ascii="Courier New" w:hAnsi="Courier New" w:hint="default"/>
      </w:rPr>
    </w:lvl>
    <w:lvl w:ilvl="8" w:tplc="D876C552">
      <w:start w:val="1"/>
      <w:numFmt w:val="bullet"/>
      <w:lvlText w:val=""/>
      <w:lvlJc w:val="left"/>
      <w:pPr>
        <w:ind w:left="6480" w:hanging="360"/>
      </w:pPr>
      <w:rPr>
        <w:rFonts w:ascii="Wingdings" w:hAnsi="Wingdings" w:hint="default"/>
      </w:rPr>
    </w:lvl>
  </w:abstractNum>
  <w:abstractNum w:abstractNumId="2" w15:restartNumberingAfterBreak="0">
    <w:nsid w:val="3C344927"/>
    <w:multiLevelType w:val="hybridMultilevel"/>
    <w:tmpl w:val="7396C82E"/>
    <w:lvl w:ilvl="0" w:tplc="1944BBA6">
      <w:start w:val="1"/>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4B06790F"/>
    <w:multiLevelType w:val="hybridMultilevel"/>
    <w:tmpl w:val="1F60247A"/>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2BD64F6"/>
    <w:multiLevelType w:val="hybridMultilevel"/>
    <w:tmpl w:val="1F8EFC54"/>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43A623D"/>
    <w:multiLevelType w:val="hybridMultilevel"/>
    <w:tmpl w:val="0054D928"/>
    <w:lvl w:ilvl="0" w:tplc="6F3E01E0">
      <w:start w:val="1"/>
      <w:numFmt w:val="bullet"/>
      <w:lvlText w:val=""/>
      <w:lvlJc w:val="left"/>
      <w:pPr>
        <w:tabs>
          <w:tab w:val="num" w:pos="720"/>
        </w:tabs>
        <w:ind w:left="720" w:hanging="360"/>
      </w:pPr>
      <w:rPr>
        <w:rFonts w:ascii="Symbol" w:hAnsi="Symbol" w:cs="Symbol" w:hint="default"/>
        <w:color w:val="auto"/>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71947E7A"/>
    <w:multiLevelType w:val="hybridMultilevel"/>
    <w:tmpl w:val="C3BA5ADA"/>
    <w:lvl w:ilvl="0" w:tplc="6F3E01E0">
      <w:start w:val="1"/>
      <w:numFmt w:val="bullet"/>
      <w:lvlText w:val=""/>
      <w:lvlJc w:val="left"/>
      <w:pPr>
        <w:tabs>
          <w:tab w:val="num" w:pos="360"/>
        </w:tabs>
        <w:ind w:left="360" w:hanging="360"/>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884677358">
    <w:abstractNumId w:val="4"/>
  </w:num>
  <w:num w:numId="2" w16cid:durableId="1456290745">
    <w:abstractNumId w:val="5"/>
  </w:num>
  <w:num w:numId="3" w16cid:durableId="72558253">
    <w:abstractNumId w:val="3"/>
  </w:num>
  <w:num w:numId="4" w16cid:durableId="442655689">
    <w:abstractNumId w:val="6"/>
  </w:num>
  <w:num w:numId="5" w16cid:durableId="51345210">
    <w:abstractNumId w:val="2"/>
  </w:num>
  <w:num w:numId="6" w16cid:durableId="86851518">
    <w:abstractNumId w:val="0"/>
  </w:num>
  <w:num w:numId="7" w16cid:durableId="5544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23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14"/>
    <w:rsid w:val="00007502"/>
    <w:rsid w:val="0001123C"/>
    <w:rsid w:val="00015FF8"/>
    <w:rsid w:val="000179F2"/>
    <w:rsid w:val="00023469"/>
    <w:rsid w:val="000246A7"/>
    <w:rsid w:val="00035184"/>
    <w:rsid w:val="00036FD3"/>
    <w:rsid w:val="000416EE"/>
    <w:rsid w:val="00050959"/>
    <w:rsid w:val="0005097C"/>
    <w:rsid w:val="00051970"/>
    <w:rsid w:val="00065772"/>
    <w:rsid w:val="00076BFF"/>
    <w:rsid w:val="000A7D6D"/>
    <w:rsid w:val="000B197D"/>
    <w:rsid w:val="000B1B7A"/>
    <w:rsid w:val="000D40CE"/>
    <w:rsid w:val="000E385B"/>
    <w:rsid w:val="000E5AE9"/>
    <w:rsid w:val="000F1135"/>
    <w:rsid w:val="00100A2E"/>
    <w:rsid w:val="001047FB"/>
    <w:rsid w:val="0010503D"/>
    <w:rsid w:val="001068A9"/>
    <w:rsid w:val="00113A4D"/>
    <w:rsid w:val="00114490"/>
    <w:rsid w:val="001147D6"/>
    <w:rsid w:val="00125B0A"/>
    <w:rsid w:val="0013210C"/>
    <w:rsid w:val="001322F1"/>
    <w:rsid w:val="00151207"/>
    <w:rsid w:val="001539F4"/>
    <w:rsid w:val="00163E87"/>
    <w:rsid w:val="00164165"/>
    <w:rsid w:val="0017360F"/>
    <w:rsid w:val="0019471B"/>
    <w:rsid w:val="00195295"/>
    <w:rsid w:val="001A2F8D"/>
    <w:rsid w:val="001D1DE3"/>
    <w:rsid w:val="001D3B2A"/>
    <w:rsid w:val="001D3D1E"/>
    <w:rsid w:val="001E2601"/>
    <w:rsid w:val="001F0611"/>
    <w:rsid w:val="001F4530"/>
    <w:rsid w:val="00200914"/>
    <w:rsid w:val="00214CC2"/>
    <w:rsid w:val="002175CE"/>
    <w:rsid w:val="00226698"/>
    <w:rsid w:val="002404E7"/>
    <w:rsid w:val="002465D8"/>
    <w:rsid w:val="00273495"/>
    <w:rsid w:val="00280C0B"/>
    <w:rsid w:val="00284AE3"/>
    <w:rsid w:val="002A01DA"/>
    <w:rsid w:val="002A66DB"/>
    <w:rsid w:val="002A79C6"/>
    <w:rsid w:val="002B7A4B"/>
    <w:rsid w:val="002C03FF"/>
    <w:rsid w:val="002C04A5"/>
    <w:rsid w:val="002C180C"/>
    <w:rsid w:val="002D4D29"/>
    <w:rsid w:val="002E113E"/>
    <w:rsid w:val="002F2C58"/>
    <w:rsid w:val="00307560"/>
    <w:rsid w:val="00325A2B"/>
    <w:rsid w:val="00326A18"/>
    <w:rsid w:val="00326E68"/>
    <w:rsid w:val="00342FB7"/>
    <w:rsid w:val="00353DB9"/>
    <w:rsid w:val="003556EC"/>
    <w:rsid w:val="00371AB8"/>
    <w:rsid w:val="00372A35"/>
    <w:rsid w:val="00375231"/>
    <w:rsid w:val="00375744"/>
    <w:rsid w:val="00393856"/>
    <w:rsid w:val="003A29F8"/>
    <w:rsid w:val="003A3F34"/>
    <w:rsid w:val="003A7583"/>
    <w:rsid w:val="003A7C5B"/>
    <w:rsid w:val="003C0AED"/>
    <w:rsid w:val="003C5F80"/>
    <w:rsid w:val="003D6860"/>
    <w:rsid w:val="003E4F58"/>
    <w:rsid w:val="003E637D"/>
    <w:rsid w:val="004102E8"/>
    <w:rsid w:val="00413290"/>
    <w:rsid w:val="00424B59"/>
    <w:rsid w:val="00436A14"/>
    <w:rsid w:val="004437AE"/>
    <w:rsid w:val="00444EED"/>
    <w:rsid w:val="0048201C"/>
    <w:rsid w:val="0048339C"/>
    <w:rsid w:val="00485BC6"/>
    <w:rsid w:val="00491EC3"/>
    <w:rsid w:val="004A1BB8"/>
    <w:rsid w:val="004B5F6F"/>
    <w:rsid w:val="004F5103"/>
    <w:rsid w:val="00517668"/>
    <w:rsid w:val="00520DA8"/>
    <w:rsid w:val="005216C3"/>
    <w:rsid w:val="00521C48"/>
    <w:rsid w:val="00525C52"/>
    <w:rsid w:val="00532115"/>
    <w:rsid w:val="005424AD"/>
    <w:rsid w:val="00543F7F"/>
    <w:rsid w:val="005476AB"/>
    <w:rsid w:val="005539CD"/>
    <w:rsid w:val="0055694D"/>
    <w:rsid w:val="0056242D"/>
    <w:rsid w:val="00566D1F"/>
    <w:rsid w:val="00577669"/>
    <w:rsid w:val="00581F08"/>
    <w:rsid w:val="00584154"/>
    <w:rsid w:val="00586147"/>
    <w:rsid w:val="00593B9D"/>
    <w:rsid w:val="005A6616"/>
    <w:rsid w:val="005B5982"/>
    <w:rsid w:val="005C4E31"/>
    <w:rsid w:val="005F057D"/>
    <w:rsid w:val="005F0C27"/>
    <w:rsid w:val="00605E32"/>
    <w:rsid w:val="00606780"/>
    <w:rsid w:val="00617F0B"/>
    <w:rsid w:val="00635CB4"/>
    <w:rsid w:val="00635E62"/>
    <w:rsid w:val="0064118E"/>
    <w:rsid w:val="00650814"/>
    <w:rsid w:val="00656347"/>
    <w:rsid w:val="0066372B"/>
    <w:rsid w:val="00670169"/>
    <w:rsid w:val="0067132D"/>
    <w:rsid w:val="006825ED"/>
    <w:rsid w:val="006947ED"/>
    <w:rsid w:val="006A2927"/>
    <w:rsid w:val="006A6D2D"/>
    <w:rsid w:val="006A71A8"/>
    <w:rsid w:val="006B6818"/>
    <w:rsid w:val="006C4E35"/>
    <w:rsid w:val="006D59FE"/>
    <w:rsid w:val="006F1154"/>
    <w:rsid w:val="00700C41"/>
    <w:rsid w:val="00706EBD"/>
    <w:rsid w:val="00712D13"/>
    <w:rsid w:val="007131FF"/>
    <w:rsid w:val="00720731"/>
    <w:rsid w:val="00727F64"/>
    <w:rsid w:val="0073186B"/>
    <w:rsid w:val="00731BDB"/>
    <w:rsid w:val="00761FEB"/>
    <w:rsid w:val="007725B0"/>
    <w:rsid w:val="00776758"/>
    <w:rsid w:val="00796F9A"/>
    <w:rsid w:val="007A625F"/>
    <w:rsid w:val="007A6A37"/>
    <w:rsid w:val="007C5F60"/>
    <w:rsid w:val="007C6235"/>
    <w:rsid w:val="007D10E0"/>
    <w:rsid w:val="007D147D"/>
    <w:rsid w:val="007E703A"/>
    <w:rsid w:val="007F44C1"/>
    <w:rsid w:val="00805F10"/>
    <w:rsid w:val="00805F8D"/>
    <w:rsid w:val="008136F8"/>
    <w:rsid w:val="00813D44"/>
    <w:rsid w:val="008177B0"/>
    <w:rsid w:val="008252F9"/>
    <w:rsid w:val="00846846"/>
    <w:rsid w:val="008635DA"/>
    <w:rsid w:val="00863E22"/>
    <w:rsid w:val="00875B76"/>
    <w:rsid w:val="0088456F"/>
    <w:rsid w:val="008A710A"/>
    <w:rsid w:val="008D1B92"/>
    <w:rsid w:val="008E31EF"/>
    <w:rsid w:val="008F4FD1"/>
    <w:rsid w:val="0090460D"/>
    <w:rsid w:val="00905F29"/>
    <w:rsid w:val="0091466C"/>
    <w:rsid w:val="0092104C"/>
    <w:rsid w:val="00925D16"/>
    <w:rsid w:val="009332BA"/>
    <w:rsid w:val="00936524"/>
    <w:rsid w:val="00946A62"/>
    <w:rsid w:val="00957FF5"/>
    <w:rsid w:val="0097724D"/>
    <w:rsid w:val="00990031"/>
    <w:rsid w:val="009A44E3"/>
    <w:rsid w:val="009A766B"/>
    <w:rsid w:val="009A7AD9"/>
    <w:rsid w:val="009B6B2B"/>
    <w:rsid w:val="009C0960"/>
    <w:rsid w:val="009C29A9"/>
    <w:rsid w:val="009C2A16"/>
    <w:rsid w:val="009C70C3"/>
    <w:rsid w:val="009D5CA2"/>
    <w:rsid w:val="009D5DF8"/>
    <w:rsid w:val="009F15FF"/>
    <w:rsid w:val="00A029D6"/>
    <w:rsid w:val="00A06EBE"/>
    <w:rsid w:val="00A1373B"/>
    <w:rsid w:val="00A20CB1"/>
    <w:rsid w:val="00A23267"/>
    <w:rsid w:val="00A2790C"/>
    <w:rsid w:val="00A30F65"/>
    <w:rsid w:val="00A405F6"/>
    <w:rsid w:val="00A413CE"/>
    <w:rsid w:val="00A46C08"/>
    <w:rsid w:val="00A84049"/>
    <w:rsid w:val="00AA75BD"/>
    <w:rsid w:val="00AC0DEA"/>
    <w:rsid w:val="00AC4C74"/>
    <w:rsid w:val="00AE3112"/>
    <w:rsid w:val="00B00FF1"/>
    <w:rsid w:val="00B101ED"/>
    <w:rsid w:val="00B4359C"/>
    <w:rsid w:val="00B511E9"/>
    <w:rsid w:val="00B551C2"/>
    <w:rsid w:val="00B626C1"/>
    <w:rsid w:val="00B67231"/>
    <w:rsid w:val="00B754FC"/>
    <w:rsid w:val="00B87BF4"/>
    <w:rsid w:val="00BC135B"/>
    <w:rsid w:val="00BD07FE"/>
    <w:rsid w:val="00BD798B"/>
    <w:rsid w:val="00BD7BFD"/>
    <w:rsid w:val="00BE7143"/>
    <w:rsid w:val="00BF02AC"/>
    <w:rsid w:val="00BF26D1"/>
    <w:rsid w:val="00C1216D"/>
    <w:rsid w:val="00C173C7"/>
    <w:rsid w:val="00C272DA"/>
    <w:rsid w:val="00C27B33"/>
    <w:rsid w:val="00C315CB"/>
    <w:rsid w:val="00C404B3"/>
    <w:rsid w:val="00C40EC4"/>
    <w:rsid w:val="00C43F79"/>
    <w:rsid w:val="00C60806"/>
    <w:rsid w:val="00C65295"/>
    <w:rsid w:val="00C73172"/>
    <w:rsid w:val="00C75B66"/>
    <w:rsid w:val="00C76AA2"/>
    <w:rsid w:val="00C80FE8"/>
    <w:rsid w:val="00C84FB6"/>
    <w:rsid w:val="00C86BEA"/>
    <w:rsid w:val="00C916DA"/>
    <w:rsid w:val="00C9671D"/>
    <w:rsid w:val="00C977B1"/>
    <w:rsid w:val="00CB2A5A"/>
    <w:rsid w:val="00CE0418"/>
    <w:rsid w:val="00D00237"/>
    <w:rsid w:val="00D00745"/>
    <w:rsid w:val="00D201F3"/>
    <w:rsid w:val="00D20FC8"/>
    <w:rsid w:val="00D2282C"/>
    <w:rsid w:val="00D26FC3"/>
    <w:rsid w:val="00D3578F"/>
    <w:rsid w:val="00D53BC9"/>
    <w:rsid w:val="00D76257"/>
    <w:rsid w:val="00D776A9"/>
    <w:rsid w:val="00D82015"/>
    <w:rsid w:val="00D85293"/>
    <w:rsid w:val="00D93445"/>
    <w:rsid w:val="00D94CDC"/>
    <w:rsid w:val="00D97125"/>
    <w:rsid w:val="00D97479"/>
    <w:rsid w:val="00DA7245"/>
    <w:rsid w:val="00DB61CC"/>
    <w:rsid w:val="00DB6EDA"/>
    <w:rsid w:val="00DC0C92"/>
    <w:rsid w:val="00DC3586"/>
    <w:rsid w:val="00DC7B31"/>
    <w:rsid w:val="00DD6228"/>
    <w:rsid w:val="00DF78BE"/>
    <w:rsid w:val="00E157BE"/>
    <w:rsid w:val="00EB49D9"/>
    <w:rsid w:val="00EB4A11"/>
    <w:rsid w:val="00EC4CED"/>
    <w:rsid w:val="00ED1D71"/>
    <w:rsid w:val="00EE5119"/>
    <w:rsid w:val="00EF0E8F"/>
    <w:rsid w:val="00F01D99"/>
    <w:rsid w:val="00F10F59"/>
    <w:rsid w:val="00F1174F"/>
    <w:rsid w:val="00F13564"/>
    <w:rsid w:val="00F13DF7"/>
    <w:rsid w:val="00F248FE"/>
    <w:rsid w:val="00F253B3"/>
    <w:rsid w:val="00F30140"/>
    <w:rsid w:val="00F333EA"/>
    <w:rsid w:val="00F33707"/>
    <w:rsid w:val="00F459A3"/>
    <w:rsid w:val="00F56C03"/>
    <w:rsid w:val="00F726B2"/>
    <w:rsid w:val="00F73F2B"/>
    <w:rsid w:val="00F8194E"/>
    <w:rsid w:val="00F9054E"/>
    <w:rsid w:val="00F95454"/>
    <w:rsid w:val="00FA5104"/>
    <w:rsid w:val="00FA5526"/>
    <w:rsid w:val="00FB41B9"/>
    <w:rsid w:val="00FC07E8"/>
    <w:rsid w:val="00FD7EAB"/>
    <w:rsid w:val="00FE162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2A9BFF8"/>
  <w15:docId w15:val="{A58DB908-21DB-449C-840A-E88609B7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C04A5"/>
    <w:pPr>
      <w:widowControl w:val="0"/>
      <w:autoSpaceDE w:val="0"/>
      <w:autoSpaceDN w:val="0"/>
      <w:adjustRightInd w:val="0"/>
    </w:pPr>
    <w:rPr>
      <w:lang w:val="de-DE" w:eastAsia="de-CH"/>
    </w:rPr>
  </w:style>
  <w:style w:type="paragraph" w:styleId="berschrift1">
    <w:name w:val="heading 1"/>
    <w:basedOn w:val="Standard"/>
    <w:next w:val="Standard"/>
    <w:link w:val="berschrift1Zchn"/>
    <w:uiPriority w:val="9"/>
    <w:qFormat/>
    <w:rsid w:val="00650814"/>
    <w:pPr>
      <w:keepNext/>
      <w:spacing w:before="240" w:after="60"/>
      <w:outlineLvl w:val="0"/>
    </w:pPr>
    <w:rPr>
      <w:rFonts w:ascii="Cambria" w:hAnsi="Cambria"/>
      <w:b/>
      <w:bCs/>
      <w:kern w:val="32"/>
      <w:sz w:val="32"/>
      <w:szCs w:val="32"/>
      <w:lang w:val="en-US"/>
    </w:rPr>
  </w:style>
  <w:style w:type="paragraph" w:styleId="berschrift2">
    <w:name w:val="heading 2"/>
    <w:basedOn w:val="Standard"/>
    <w:next w:val="Standard"/>
    <w:qFormat/>
    <w:rsid w:val="00FE1627"/>
    <w:pPr>
      <w:keepNext/>
      <w:widowControl/>
      <w:tabs>
        <w:tab w:val="left" w:pos="5387"/>
      </w:tabs>
      <w:autoSpaceDE/>
      <w:autoSpaceDN/>
      <w:adjustRightInd/>
      <w:outlineLvl w:val="1"/>
    </w:pPr>
    <w:rPr>
      <w:rFonts w:ascii="Arial" w:hAnsi="Arial" w:cs="Arial"/>
      <w:b/>
      <w:bCs/>
      <w:sz w:val="24"/>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50959"/>
    <w:pPr>
      <w:tabs>
        <w:tab w:val="center" w:pos="4536"/>
        <w:tab w:val="right" w:pos="9072"/>
      </w:tabs>
    </w:pPr>
  </w:style>
  <w:style w:type="paragraph" w:styleId="Fuzeile">
    <w:name w:val="footer"/>
    <w:basedOn w:val="Standard"/>
    <w:rsid w:val="00050959"/>
    <w:pPr>
      <w:tabs>
        <w:tab w:val="center" w:pos="4536"/>
        <w:tab w:val="right" w:pos="9072"/>
      </w:tabs>
    </w:pPr>
  </w:style>
  <w:style w:type="paragraph" w:styleId="Textkrper-Zeileneinzug">
    <w:name w:val="Body Text Indent"/>
    <w:basedOn w:val="Standard"/>
    <w:rsid w:val="00050959"/>
    <w:pPr>
      <w:tabs>
        <w:tab w:val="left" w:pos="-1440"/>
        <w:tab w:val="left" w:pos="-874"/>
        <w:tab w:val="left" w:pos="-306"/>
        <w:tab w:val="left" w:pos="260"/>
        <w:tab w:val="left" w:pos="828"/>
        <w:tab w:val="left" w:pos="1394"/>
        <w:tab w:val="left" w:pos="1962"/>
        <w:tab w:val="left" w:pos="2528"/>
        <w:tab w:val="left" w:pos="3094"/>
        <w:tab w:val="left" w:pos="3662"/>
        <w:tab w:val="left" w:pos="4228"/>
        <w:tab w:val="left" w:pos="4796"/>
        <w:tab w:val="left" w:pos="5362"/>
        <w:tab w:val="left" w:pos="5930"/>
        <w:tab w:val="left" w:pos="6496"/>
        <w:tab w:val="left" w:pos="7064"/>
        <w:tab w:val="left" w:pos="7630"/>
        <w:tab w:val="left" w:pos="8197"/>
        <w:tab w:val="left" w:pos="8764"/>
        <w:tab w:val="left" w:pos="9639"/>
        <w:tab w:val="left" w:pos="9898"/>
        <w:tab w:val="left" w:pos="10465"/>
      </w:tabs>
      <w:suppressAutoHyphens/>
      <w:ind w:left="360"/>
      <w:jc w:val="both"/>
    </w:pPr>
    <w:rPr>
      <w:rFonts w:ascii="Arial" w:hAnsi="Arial" w:cs="Arial"/>
      <w:sz w:val="22"/>
      <w:szCs w:val="22"/>
    </w:rPr>
  </w:style>
  <w:style w:type="character" w:styleId="Hyperlink">
    <w:name w:val="Hyperlink"/>
    <w:uiPriority w:val="99"/>
    <w:rsid w:val="00050959"/>
    <w:rPr>
      <w:color w:val="0000FF"/>
      <w:u w:val="single"/>
    </w:rPr>
  </w:style>
  <w:style w:type="paragraph" w:styleId="Sprechblasentext">
    <w:name w:val="Balloon Text"/>
    <w:basedOn w:val="Standard"/>
    <w:semiHidden/>
    <w:rsid w:val="0048339C"/>
    <w:rPr>
      <w:rFonts w:ascii="Tahoma" w:hAnsi="Tahoma" w:cs="Tahoma"/>
      <w:sz w:val="16"/>
      <w:szCs w:val="16"/>
    </w:rPr>
  </w:style>
  <w:style w:type="paragraph" w:styleId="Titel">
    <w:name w:val="Title"/>
    <w:basedOn w:val="Standard"/>
    <w:link w:val="TitelZchn"/>
    <w:qFormat/>
    <w:rsid w:val="001E2601"/>
    <w:pPr>
      <w:widowControl/>
      <w:tabs>
        <w:tab w:val="left" w:pos="5400"/>
      </w:tabs>
      <w:autoSpaceDE/>
      <w:autoSpaceDN/>
      <w:adjustRightInd/>
      <w:jc w:val="center"/>
    </w:pPr>
    <w:rPr>
      <w:b/>
      <w:sz w:val="36"/>
      <w:szCs w:val="24"/>
      <w:lang w:val="de-CH" w:eastAsia="de-DE"/>
    </w:rPr>
  </w:style>
  <w:style w:type="character" w:customStyle="1" w:styleId="TitelZchn">
    <w:name w:val="Titel Zchn"/>
    <w:link w:val="Titel"/>
    <w:rsid w:val="001E2601"/>
    <w:rPr>
      <w:b/>
      <w:sz w:val="36"/>
      <w:szCs w:val="24"/>
      <w:lang w:eastAsia="de-DE"/>
    </w:rPr>
  </w:style>
  <w:style w:type="character" w:styleId="Platzhaltertext">
    <w:name w:val="Placeholder Text"/>
    <w:uiPriority w:val="99"/>
    <w:semiHidden/>
    <w:rsid w:val="00007502"/>
    <w:rPr>
      <w:color w:val="808080"/>
    </w:rPr>
  </w:style>
  <w:style w:type="character" w:customStyle="1" w:styleId="berschrift1Zchn">
    <w:name w:val="Überschrift 1 Zchn"/>
    <w:basedOn w:val="Absatz-Standardschriftart"/>
    <w:link w:val="berschrift1"/>
    <w:uiPriority w:val="9"/>
    <w:rsid w:val="00650814"/>
    <w:rPr>
      <w:rFonts w:ascii="Cambria" w:hAnsi="Cambria"/>
      <w:b/>
      <w:bCs/>
      <w:kern w:val="32"/>
      <w:sz w:val="32"/>
      <w:szCs w:val="32"/>
      <w:lang w:val="en-US" w:eastAsia="de-CH"/>
    </w:rPr>
  </w:style>
  <w:style w:type="paragraph" w:customStyle="1" w:styleId="Level1">
    <w:name w:val="Level 1"/>
    <w:rsid w:val="00650814"/>
    <w:pPr>
      <w:widowControl w:val="0"/>
      <w:autoSpaceDE w:val="0"/>
      <w:autoSpaceDN w:val="0"/>
      <w:adjustRightInd w:val="0"/>
      <w:ind w:left="720"/>
      <w:jc w:val="both"/>
    </w:pPr>
    <w:rPr>
      <w:sz w:val="24"/>
      <w:szCs w:val="24"/>
      <w:lang w:val="de-DE" w:eastAsia="de-CH"/>
    </w:rPr>
  </w:style>
  <w:style w:type="paragraph" w:customStyle="1" w:styleId="Blitz1">
    <w:name w:val="Blitz 1."/>
    <w:rsid w:val="00650814"/>
    <w:pPr>
      <w:widowControl w:val="0"/>
      <w:autoSpaceDE w:val="0"/>
      <w:autoSpaceDN w:val="0"/>
      <w:adjustRightInd w:val="0"/>
      <w:ind w:left="-1440"/>
      <w:jc w:val="both"/>
    </w:pPr>
    <w:rPr>
      <w:sz w:val="24"/>
      <w:szCs w:val="24"/>
      <w:lang w:val="de-DE" w:eastAsia="de-CH"/>
    </w:rPr>
  </w:style>
  <w:style w:type="paragraph" w:styleId="Listenabsatz">
    <w:name w:val="List Paragraph"/>
    <w:basedOn w:val="Standard"/>
    <w:uiPriority w:val="34"/>
    <w:qFormat/>
    <w:rsid w:val="00650814"/>
    <w:pPr>
      <w:ind w:left="720"/>
      <w:contextualSpacing/>
    </w:pPr>
  </w:style>
  <w:style w:type="character" w:customStyle="1" w:styleId="num">
    <w:name w:val="num"/>
    <w:basedOn w:val="Absatz-Standardschriftart"/>
    <w:rsid w:val="00606780"/>
  </w:style>
  <w:style w:type="character" w:styleId="Funotenzeichen">
    <w:name w:val="footnote reference"/>
    <w:basedOn w:val="Absatz-Standardschriftart"/>
    <w:semiHidden/>
    <w:unhideWhenUsed/>
    <w:rsid w:val="002C04A5"/>
    <w:rPr>
      <w:vertAlign w:val="superscript"/>
    </w:rPr>
  </w:style>
  <w:style w:type="paragraph" w:customStyle="1" w:styleId="Paragraphedeliste1">
    <w:name w:val="Paragraphe de liste1"/>
    <w:basedOn w:val="Standard"/>
    <w:uiPriority w:val="1"/>
    <w:rsid w:val="002C04A5"/>
    <w:pPr>
      <w:ind w:left="720"/>
      <w:contextualSpacing/>
    </w:pPr>
    <w:rPr>
      <w:rFonts w:ascii="Arial" w:hAnsi="Arial" w:cs="Arial"/>
      <w:sz w:val="22"/>
      <w:szCs w:val="22"/>
      <w:lang w:val="de-CH"/>
    </w:rPr>
  </w:style>
  <w:style w:type="character" w:styleId="NichtaufgelsteErwhnung">
    <w:name w:val="Unresolved Mention"/>
    <w:basedOn w:val="Absatz-Standardschriftart"/>
    <w:uiPriority w:val="99"/>
    <w:semiHidden/>
    <w:unhideWhenUsed/>
    <w:rsid w:val="00240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5618">
      <w:bodyDiv w:val="1"/>
      <w:marLeft w:val="0"/>
      <w:marRight w:val="0"/>
      <w:marTop w:val="0"/>
      <w:marBottom w:val="0"/>
      <w:divBdr>
        <w:top w:val="none" w:sz="0" w:space="0" w:color="auto"/>
        <w:left w:val="none" w:sz="0" w:space="0" w:color="auto"/>
        <w:bottom w:val="none" w:sz="0" w:space="0" w:color="auto"/>
        <w:right w:val="none" w:sz="0" w:space="0" w:color="auto"/>
      </w:divBdr>
      <w:divsChild>
        <w:div w:id="1449009920">
          <w:marLeft w:val="0"/>
          <w:marRight w:val="0"/>
          <w:marTop w:val="0"/>
          <w:marBottom w:val="0"/>
          <w:divBdr>
            <w:top w:val="none" w:sz="0" w:space="0" w:color="auto"/>
            <w:left w:val="none" w:sz="0" w:space="0" w:color="auto"/>
            <w:bottom w:val="none" w:sz="0" w:space="0" w:color="auto"/>
            <w:right w:val="none" w:sz="0" w:space="0" w:color="auto"/>
          </w:divBdr>
          <w:divsChild>
            <w:div w:id="687483587">
              <w:marLeft w:val="0"/>
              <w:marRight w:val="0"/>
              <w:marTop w:val="0"/>
              <w:marBottom w:val="0"/>
              <w:divBdr>
                <w:top w:val="none" w:sz="0" w:space="0" w:color="auto"/>
                <w:left w:val="none" w:sz="0" w:space="0" w:color="auto"/>
                <w:bottom w:val="none" w:sz="0" w:space="0" w:color="auto"/>
                <w:right w:val="none" w:sz="0" w:space="0" w:color="auto"/>
              </w:divBdr>
            </w:div>
            <w:div w:id="415788642">
              <w:marLeft w:val="0"/>
              <w:marRight w:val="0"/>
              <w:marTop w:val="0"/>
              <w:marBottom w:val="0"/>
              <w:divBdr>
                <w:top w:val="none" w:sz="0" w:space="0" w:color="auto"/>
                <w:left w:val="none" w:sz="0" w:space="0" w:color="auto"/>
                <w:bottom w:val="none" w:sz="0" w:space="0" w:color="auto"/>
                <w:right w:val="none" w:sz="0" w:space="0" w:color="auto"/>
              </w:divBdr>
            </w:div>
          </w:divsChild>
        </w:div>
        <w:div w:id="447168256">
          <w:marLeft w:val="0"/>
          <w:marRight w:val="0"/>
          <w:marTop w:val="0"/>
          <w:marBottom w:val="0"/>
          <w:divBdr>
            <w:top w:val="none" w:sz="0" w:space="0" w:color="auto"/>
            <w:left w:val="none" w:sz="0" w:space="0" w:color="auto"/>
            <w:bottom w:val="none" w:sz="0" w:space="0" w:color="auto"/>
            <w:right w:val="none" w:sz="0" w:space="0" w:color="auto"/>
          </w:divBdr>
          <w:divsChild>
            <w:div w:id="1360203839">
              <w:marLeft w:val="0"/>
              <w:marRight w:val="0"/>
              <w:marTop w:val="0"/>
              <w:marBottom w:val="0"/>
              <w:divBdr>
                <w:top w:val="none" w:sz="0" w:space="0" w:color="auto"/>
                <w:left w:val="none" w:sz="0" w:space="0" w:color="auto"/>
                <w:bottom w:val="none" w:sz="0" w:space="0" w:color="auto"/>
                <w:right w:val="none" w:sz="0" w:space="0" w:color="auto"/>
              </w:divBdr>
            </w:div>
            <w:div w:id="1290747407">
              <w:marLeft w:val="0"/>
              <w:marRight w:val="0"/>
              <w:marTop w:val="0"/>
              <w:marBottom w:val="0"/>
              <w:divBdr>
                <w:top w:val="none" w:sz="0" w:space="0" w:color="auto"/>
                <w:left w:val="none" w:sz="0" w:space="0" w:color="auto"/>
                <w:bottom w:val="none" w:sz="0" w:space="0" w:color="auto"/>
                <w:right w:val="none" w:sz="0" w:space="0" w:color="auto"/>
              </w:divBdr>
            </w:div>
            <w:div w:id="1682051791">
              <w:marLeft w:val="0"/>
              <w:marRight w:val="0"/>
              <w:marTop w:val="0"/>
              <w:marBottom w:val="0"/>
              <w:divBdr>
                <w:top w:val="none" w:sz="0" w:space="0" w:color="auto"/>
                <w:left w:val="none" w:sz="0" w:space="0" w:color="auto"/>
                <w:bottom w:val="none" w:sz="0" w:space="0" w:color="auto"/>
                <w:right w:val="none" w:sz="0" w:space="0" w:color="auto"/>
              </w:divBdr>
            </w:div>
            <w:div w:id="3618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929">
      <w:bodyDiv w:val="1"/>
      <w:marLeft w:val="0"/>
      <w:marRight w:val="0"/>
      <w:marTop w:val="0"/>
      <w:marBottom w:val="0"/>
      <w:divBdr>
        <w:top w:val="none" w:sz="0" w:space="0" w:color="auto"/>
        <w:left w:val="none" w:sz="0" w:space="0" w:color="auto"/>
        <w:bottom w:val="none" w:sz="0" w:space="0" w:color="auto"/>
        <w:right w:val="none" w:sz="0" w:space="0" w:color="auto"/>
      </w:divBdr>
    </w:div>
    <w:div w:id="341009905">
      <w:bodyDiv w:val="1"/>
      <w:marLeft w:val="0"/>
      <w:marRight w:val="0"/>
      <w:marTop w:val="0"/>
      <w:marBottom w:val="0"/>
      <w:divBdr>
        <w:top w:val="none" w:sz="0" w:space="0" w:color="auto"/>
        <w:left w:val="none" w:sz="0" w:space="0" w:color="auto"/>
        <w:bottom w:val="none" w:sz="0" w:space="0" w:color="auto"/>
        <w:right w:val="none" w:sz="0" w:space="0" w:color="auto"/>
      </w:divBdr>
    </w:div>
    <w:div w:id="343439570">
      <w:bodyDiv w:val="1"/>
      <w:marLeft w:val="0"/>
      <w:marRight w:val="0"/>
      <w:marTop w:val="0"/>
      <w:marBottom w:val="0"/>
      <w:divBdr>
        <w:top w:val="none" w:sz="0" w:space="0" w:color="auto"/>
        <w:left w:val="none" w:sz="0" w:space="0" w:color="auto"/>
        <w:bottom w:val="none" w:sz="0" w:space="0" w:color="auto"/>
        <w:right w:val="none" w:sz="0" w:space="0" w:color="auto"/>
      </w:divBdr>
    </w:div>
    <w:div w:id="463354267">
      <w:bodyDiv w:val="1"/>
      <w:marLeft w:val="0"/>
      <w:marRight w:val="0"/>
      <w:marTop w:val="0"/>
      <w:marBottom w:val="0"/>
      <w:divBdr>
        <w:top w:val="none" w:sz="0" w:space="0" w:color="auto"/>
        <w:left w:val="none" w:sz="0" w:space="0" w:color="auto"/>
        <w:bottom w:val="none" w:sz="0" w:space="0" w:color="auto"/>
        <w:right w:val="none" w:sz="0" w:space="0" w:color="auto"/>
      </w:divBdr>
      <w:divsChild>
        <w:div w:id="1484851381">
          <w:marLeft w:val="0"/>
          <w:marRight w:val="0"/>
          <w:marTop w:val="0"/>
          <w:marBottom w:val="0"/>
          <w:divBdr>
            <w:top w:val="none" w:sz="0" w:space="0" w:color="auto"/>
            <w:left w:val="none" w:sz="0" w:space="0" w:color="auto"/>
            <w:bottom w:val="none" w:sz="0" w:space="0" w:color="auto"/>
            <w:right w:val="none" w:sz="0" w:space="0" w:color="auto"/>
          </w:divBdr>
          <w:divsChild>
            <w:div w:id="1596748001">
              <w:marLeft w:val="0"/>
              <w:marRight w:val="0"/>
              <w:marTop w:val="0"/>
              <w:marBottom w:val="0"/>
              <w:divBdr>
                <w:top w:val="none" w:sz="0" w:space="0" w:color="auto"/>
                <w:left w:val="none" w:sz="0" w:space="0" w:color="auto"/>
                <w:bottom w:val="none" w:sz="0" w:space="0" w:color="auto"/>
                <w:right w:val="none" w:sz="0" w:space="0" w:color="auto"/>
              </w:divBdr>
            </w:div>
            <w:div w:id="422191165">
              <w:marLeft w:val="0"/>
              <w:marRight w:val="0"/>
              <w:marTop w:val="0"/>
              <w:marBottom w:val="0"/>
              <w:divBdr>
                <w:top w:val="none" w:sz="0" w:space="0" w:color="auto"/>
                <w:left w:val="none" w:sz="0" w:space="0" w:color="auto"/>
                <w:bottom w:val="none" w:sz="0" w:space="0" w:color="auto"/>
                <w:right w:val="none" w:sz="0" w:space="0" w:color="auto"/>
              </w:divBdr>
            </w:div>
          </w:divsChild>
        </w:div>
        <w:div w:id="1404327779">
          <w:marLeft w:val="0"/>
          <w:marRight w:val="0"/>
          <w:marTop w:val="0"/>
          <w:marBottom w:val="0"/>
          <w:divBdr>
            <w:top w:val="none" w:sz="0" w:space="0" w:color="auto"/>
            <w:left w:val="none" w:sz="0" w:space="0" w:color="auto"/>
            <w:bottom w:val="none" w:sz="0" w:space="0" w:color="auto"/>
            <w:right w:val="none" w:sz="0" w:space="0" w:color="auto"/>
          </w:divBdr>
          <w:divsChild>
            <w:div w:id="4529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179">
      <w:bodyDiv w:val="1"/>
      <w:marLeft w:val="0"/>
      <w:marRight w:val="0"/>
      <w:marTop w:val="0"/>
      <w:marBottom w:val="0"/>
      <w:divBdr>
        <w:top w:val="none" w:sz="0" w:space="0" w:color="auto"/>
        <w:left w:val="none" w:sz="0" w:space="0" w:color="auto"/>
        <w:bottom w:val="none" w:sz="0" w:space="0" w:color="auto"/>
        <w:right w:val="none" w:sz="0" w:space="0" w:color="auto"/>
      </w:divBdr>
    </w:div>
    <w:div w:id="983386173">
      <w:bodyDiv w:val="1"/>
      <w:marLeft w:val="0"/>
      <w:marRight w:val="0"/>
      <w:marTop w:val="0"/>
      <w:marBottom w:val="0"/>
      <w:divBdr>
        <w:top w:val="none" w:sz="0" w:space="0" w:color="auto"/>
        <w:left w:val="none" w:sz="0" w:space="0" w:color="auto"/>
        <w:bottom w:val="none" w:sz="0" w:space="0" w:color="auto"/>
        <w:right w:val="none" w:sz="0" w:space="0" w:color="auto"/>
      </w:divBdr>
    </w:div>
    <w:div w:id="991831778">
      <w:bodyDiv w:val="1"/>
      <w:marLeft w:val="0"/>
      <w:marRight w:val="0"/>
      <w:marTop w:val="0"/>
      <w:marBottom w:val="0"/>
      <w:divBdr>
        <w:top w:val="none" w:sz="0" w:space="0" w:color="auto"/>
        <w:left w:val="none" w:sz="0" w:space="0" w:color="auto"/>
        <w:bottom w:val="none" w:sz="0" w:space="0" w:color="auto"/>
        <w:right w:val="none" w:sz="0" w:space="0" w:color="auto"/>
      </w:divBdr>
    </w:div>
    <w:div w:id="1231772113">
      <w:bodyDiv w:val="1"/>
      <w:marLeft w:val="0"/>
      <w:marRight w:val="0"/>
      <w:marTop w:val="0"/>
      <w:marBottom w:val="0"/>
      <w:divBdr>
        <w:top w:val="none" w:sz="0" w:space="0" w:color="auto"/>
        <w:left w:val="none" w:sz="0" w:space="0" w:color="auto"/>
        <w:bottom w:val="none" w:sz="0" w:space="0" w:color="auto"/>
        <w:right w:val="none" w:sz="0" w:space="0" w:color="auto"/>
      </w:divBdr>
      <w:divsChild>
        <w:div w:id="900290102">
          <w:marLeft w:val="0"/>
          <w:marRight w:val="0"/>
          <w:marTop w:val="0"/>
          <w:marBottom w:val="0"/>
          <w:divBdr>
            <w:top w:val="none" w:sz="0" w:space="0" w:color="auto"/>
            <w:left w:val="none" w:sz="0" w:space="0" w:color="auto"/>
            <w:bottom w:val="none" w:sz="0" w:space="0" w:color="auto"/>
            <w:right w:val="none" w:sz="0" w:space="0" w:color="auto"/>
          </w:divBdr>
        </w:div>
        <w:div w:id="1616866367">
          <w:marLeft w:val="0"/>
          <w:marRight w:val="0"/>
          <w:marTop w:val="0"/>
          <w:marBottom w:val="0"/>
          <w:divBdr>
            <w:top w:val="none" w:sz="0" w:space="0" w:color="auto"/>
            <w:left w:val="none" w:sz="0" w:space="0" w:color="auto"/>
            <w:bottom w:val="none" w:sz="0" w:space="0" w:color="auto"/>
            <w:right w:val="none" w:sz="0" w:space="0" w:color="auto"/>
          </w:divBdr>
          <w:divsChild>
            <w:div w:id="2072531130">
              <w:marLeft w:val="0"/>
              <w:marRight w:val="0"/>
              <w:marTop w:val="0"/>
              <w:marBottom w:val="0"/>
              <w:divBdr>
                <w:top w:val="none" w:sz="0" w:space="0" w:color="auto"/>
                <w:left w:val="none" w:sz="0" w:space="0" w:color="auto"/>
                <w:bottom w:val="none" w:sz="0" w:space="0" w:color="auto"/>
                <w:right w:val="none" w:sz="0" w:space="0" w:color="auto"/>
              </w:divBdr>
            </w:div>
            <w:div w:id="2128086125">
              <w:marLeft w:val="0"/>
              <w:marRight w:val="0"/>
              <w:marTop w:val="0"/>
              <w:marBottom w:val="0"/>
              <w:divBdr>
                <w:top w:val="none" w:sz="0" w:space="0" w:color="auto"/>
                <w:left w:val="none" w:sz="0" w:space="0" w:color="auto"/>
                <w:bottom w:val="none" w:sz="0" w:space="0" w:color="auto"/>
                <w:right w:val="none" w:sz="0" w:space="0" w:color="auto"/>
              </w:divBdr>
            </w:div>
          </w:divsChild>
        </w:div>
        <w:div w:id="854882527">
          <w:marLeft w:val="0"/>
          <w:marRight w:val="0"/>
          <w:marTop w:val="0"/>
          <w:marBottom w:val="0"/>
          <w:divBdr>
            <w:top w:val="none" w:sz="0" w:space="0" w:color="auto"/>
            <w:left w:val="none" w:sz="0" w:space="0" w:color="auto"/>
            <w:bottom w:val="none" w:sz="0" w:space="0" w:color="auto"/>
            <w:right w:val="none" w:sz="0" w:space="0" w:color="auto"/>
          </w:divBdr>
          <w:divsChild>
            <w:div w:id="1340354012">
              <w:marLeft w:val="0"/>
              <w:marRight w:val="0"/>
              <w:marTop w:val="0"/>
              <w:marBottom w:val="0"/>
              <w:divBdr>
                <w:top w:val="none" w:sz="0" w:space="0" w:color="auto"/>
                <w:left w:val="none" w:sz="0" w:space="0" w:color="auto"/>
                <w:bottom w:val="none" w:sz="0" w:space="0" w:color="auto"/>
                <w:right w:val="none" w:sz="0" w:space="0" w:color="auto"/>
              </w:divBdr>
            </w:div>
            <w:div w:id="1716854080">
              <w:marLeft w:val="0"/>
              <w:marRight w:val="0"/>
              <w:marTop w:val="0"/>
              <w:marBottom w:val="0"/>
              <w:divBdr>
                <w:top w:val="none" w:sz="0" w:space="0" w:color="auto"/>
                <w:left w:val="none" w:sz="0" w:space="0" w:color="auto"/>
                <w:bottom w:val="none" w:sz="0" w:space="0" w:color="auto"/>
                <w:right w:val="none" w:sz="0" w:space="0" w:color="auto"/>
              </w:divBdr>
            </w:div>
            <w:div w:id="567695441">
              <w:marLeft w:val="0"/>
              <w:marRight w:val="0"/>
              <w:marTop w:val="0"/>
              <w:marBottom w:val="0"/>
              <w:divBdr>
                <w:top w:val="none" w:sz="0" w:space="0" w:color="auto"/>
                <w:left w:val="none" w:sz="0" w:space="0" w:color="auto"/>
                <w:bottom w:val="none" w:sz="0" w:space="0" w:color="auto"/>
                <w:right w:val="none" w:sz="0" w:space="0" w:color="auto"/>
              </w:divBdr>
            </w:div>
          </w:divsChild>
        </w:div>
        <w:div w:id="617570746">
          <w:marLeft w:val="0"/>
          <w:marRight w:val="0"/>
          <w:marTop w:val="0"/>
          <w:marBottom w:val="0"/>
          <w:divBdr>
            <w:top w:val="none" w:sz="0" w:space="0" w:color="auto"/>
            <w:left w:val="none" w:sz="0" w:space="0" w:color="auto"/>
            <w:bottom w:val="none" w:sz="0" w:space="0" w:color="auto"/>
            <w:right w:val="none" w:sz="0" w:space="0" w:color="auto"/>
          </w:divBdr>
          <w:divsChild>
            <w:div w:id="667094222">
              <w:marLeft w:val="0"/>
              <w:marRight w:val="0"/>
              <w:marTop w:val="0"/>
              <w:marBottom w:val="0"/>
              <w:divBdr>
                <w:top w:val="none" w:sz="0" w:space="0" w:color="auto"/>
                <w:left w:val="none" w:sz="0" w:space="0" w:color="auto"/>
                <w:bottom w:val="none" w:sz="0" w:space="0" w:color="auto"/>
                <w:right w:val="none" w:sz="0" w:space="0" w:color="auto"/>
              </w:divBdr>
            </w:div>
            <w:div w:id="10973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9859">
      <w:bodyDiv w:val="1"/>
      <w:marLeft w:val="0"/>
      <w:marRight w:val="0"/>
      <w:marTop w:val="0"/>
      <w:marBottom w:val="0"/>
      <w:divBdr>
        <w:top w:val="none" w:sz="0" w:space="0" w:color="auto"/>
        <w:left w:val="none" w:sz="0" w:space="0" w:color="auto"/>
        <w:bottom w:val="none" w:sz="0" w:space="0" w:color="auto"/>
        <w:right w:val="none" w:sz="0" w:space="0" w:color="auto"/>
      </w:divBdr>
    </w:div>
    <w:div w:id="201349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f-fr.ch/dok/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f-fr.ch/rechtstext/4.6.1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f-fr.ch/rechtstext/4.6.10.3"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Z:\44-Synodalrat%20-%20Aufgaben%20der%20Kantonalkirche\Korrespondenz\01-Vorlagen\Briefvorlage-dt-SR-2015012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A519-F901-4E26-B72D-EE010DF1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Briefvorlage-dt-SR-20150120.dot</Template>
  <TotalTime>0</TotalTime>
  <Pages>4</Pages>
  <Words>927</Words>
  <Characters>6810</Characters>
  <Application>Microsoft Office Word</Application>
  <DocSecurity>0</DocSecurity>
  <Lines>56</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Modèle EERF.wpt</vt:lpstr>
      <vt:lpstr>Modèle EERF.wpt</vt:lpstr>
    </vt:vector>
  </TitlesOfParts>
  <Company>Eglise évangélique réformée</Company>
  <LinksUpToDate>false</LinksUpToDate>
  <CharactersWithSpaces>7722</CharactersWithSpaces>
  <SharedDoc>false</SharedDoc>
  <HLinks>
    <vt:vector size="12" baseType="variant">
      <vt:variant>
        <vt:i4>7602199</vt:i4>
      </vt:variant>
      <vt:variant>
        <vt:i4>3</vt:i4>
      </vt:variant>
      <vt:variant>
        <vt:i4>0</vt:i4>
      </vt:variant>
      <vt:variant>
        <vt:i4>5</vt:i4>
      </vt:variant>
      <vt:variant>
        <vt:lpwstr>mailto:info@ref-fr.ch</vt:lpwstr>
      </vt:variant>
      <vt:variant>
        <vt:lpwstr/>
      </vt:variant>
      <vt:variant>
        <vt:i4>2031625</vt:i4>
      </vt:variant>
      <vt:variant>
        <vt:i4>0</vt:i4>
      </vt:variant>
      <vt:variant>
        <vt:i4>0</vt:i4>
      </vt:variant>
      <vt:variant>
        <vt:i4>5</vt:i4>
      </vt:variant>
      <vt:variant>
        <vt:lpwstr>http://www.ref-fr.ch/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EERF.wpt</dc:title>
  <dc:subject/>
  <dc:creator>Roh</dc:creator>
  <cp:keywords/>
  <cp:lastModifiedBy>Rahel  Merli</cp:lastModifiedBy>
  <cp:revision>5</cp:revision>
  <cp:lastPrinted>2024-07-09T06:34:00Z</cp:lastPrinted>
  <dcterms:created xsi:type="dcterms:W3CDTF">2024-07-11T08:38:00Z</dcterms:created>
  <dcterms:modified xsi:type="dcterms:W3CDTF">2025-03-19T13:41:00Z</dcterms:modified>
</cp:coreProperties>
</file>