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5E668" w14:textId="77777777" w:rsidR="00CE1E7E" w:rsidRPr="00CE1E7E" w:rsidRDefault="00CE1E7E" w:rsidP="00CE1E7E">
      <w:pPr>
        <w:keepNext/>
        <w:keepLines/>
        <w:suppressAutoHyphens/>
        <w:rPr>
          <w:rFonts w:ascii="Arial" w:eastAsia="Arial" w:hAnsi="Arial" w:cs="Arial"/>
          <w:b/>
          <w:spacing w:val="0"/>
          <w:sz w:val="32"/>
          <w:szCs w:val="32"/>
          <w:lang w:val="fr-CH"/>
        </w:rPr>
      </w:pPr>
      <w:r w:rsidRPr="00CE1E7E">
        <w:rPr>
          <w:rFonts w:ascii="Arial" w:eastAsia="Arial" w:hAnsi="Arial" w:cs="Arial"/>
          <w:b/>
          <w:spacing w:val="0"/>
          <w:sz w:val="32"/>
          <w:szCs w:val="32"/>
          <w:lang w:val="fr-CH"/>
        </w:rPr>
        <w:t xml:space="preserve">Chap. II. Règlement-type des conditions d’engagement des catéchètes </w:t>
      </w:r>
    </w:p>
    <w:p w14:paraId="3DB4E3B2" w14:textId="77777777" w:rsidR="00CE1E7E" w:rsidRPr="00CE1E7E" w:rsidRDefault="00CE1E7E" w:rsidP="00CE1E7E">
      <w:pPr>
        <w:keepNext/>
        <w:keepLines/>
        <w:suppressAutoHyphens/>
        <w:spacing w:before="240" w:after="240" w:line="240" w:lineRule="auto"/>
        <w:ind w:left="709" w:hanging="709"/>
        <w:rPr>
          <w:rFonts w:ascii="Arial" w:eastAsia="Times New Roman" w:hAnsi="Arial" w:cs="Arial"/>
          <w:b/>
          <w:bCs w:val="0"/>
          <w:spacing w:val="0"/>
          <w:sz w:val="24"/>
          <w:szCs w:val="20"/>
          <w:lang w:val="fr-CH" w:eastAsia="fr-FR"/>
        </w:rPr>
      </w:pPr>
      <w:r w:rsidRPr="00CE1E7E">
        <w:rPr>
          <w:rFonts w:ascii="Arial" w:eastAsia="Times New Roman" w:hAnsi="Arial" w:cs="Arial"/>
          <w:b/>
          <w:bCs w:val="0"/>
          <w:spacing w:val="0"/>
          <w:sz w:val="24"/>
          <w:szCs w:val="20"/>
          <w:lang w:val="fr-CH" w:eastAsia="fr-FR"/>
        </w:rPr>
        <w:t>1.</w:t>
      </w:r>
      <w:r w:rsidRPr="00CE1E7E">
        <w:rPr>
          <w:rFonts w:ascii="Arial" w:eastAsia="Times New Roman" w:hAnsi="Arial" w:cs="Arial"/>
          <w:b/>
          <w:bCs w:val="0"/>
          <w:spacing w:val="0"/>
          <w:sz w:val="24"/>
          <w:szCs w:val="20"/>
          <w:lang w:val="fr-CH" w:eastAsia="fr-FR"/>
        </w:rPr>
        <w:tab/>
        <w:t xml:space="preserve">But du règlement </w:t>
      </w:r>
    </w:p>
    <w:p w14:paraId="5F8FFB2E" w14:textId="77777777" w:rsidR="00CE1E7E" w:rsidRPr="00CE1E7E" w:rsidRDefault="00CE1E7E" w:rsidP="00CE1E7E">
      <w:pPr>
        <w:spacing w:line="240" w:lineRule="auto"/>
        <w:jc w:val="both"/>
        <w:rPr>
          <w:rFonts w:ascii="Arial" w:eastAsia="Times New Roman" w:hAnsi="Arial" w:cs="Arial"/>
          <w:bCs w:val="0"/>
          <w:spacing w:val="0"/>
          <w:sz w:val="22"/>
          <w:szCs w:val="20"/>
          <w:lang w:val="fr-CH" w:eastAsia="fr-FR"/>
        </w:rPr>
      </w:pPr>
      <w:r w:rsidRPr="00CE1E7E">
        <w:rPr>
          <w:rFonts w:ascii="Arial" w:eastAsia="Times New Roman" w:hAnsi="Arial" w:cs="Arial"/>
          <w:bCs w:val="0"/>
          <w:spacing w:val="0"/>
          <w:sz w:val="22"/>
          <w:szCs w:val="20"/>
          <w:lang w:val="fr-CH" w:eastAsia="fr-FR"/>
        </w:rPr>
        <w:t xml:space="preserve">Le présent règlement a pour but de régler les conditions d’emploi, de maintenir la paix du travail et d’encourager la collaboration entre les parties du rapport de service, dans le but de sauvegarder leurs intérêts communs. </w:t>
      </w:r>
    </w:p>
    <w:p w14:paraId="31A3F38C" w14:textId="77777777" w:rsidR="00CE1E7E" w:rsidRPr="00CE1E7E" w:rsidRDefault="00CE1E7E" w:rsidP="00CE1E7E">
      <w:pPr>
        <w:keepNext/>
        <w:keepLines/>
        <w:suppressAutoHyphens/>
        <w:spacing w:before="240" w:after="240" w:line="240" w:lineRule="auto"/>
        <w:ind w:left="709" w:hanging="709"/>
        <w:rPr>
          <w:rFonts w:ascii="Arial" w:eastAsia="Times New Roman" w:hAnsi="Arial" w:cs="Arial"/>
          <w:b/>
          <w:bCs w:val="0"/>
          <w:spacing w:val="0"/>
          <w:sz w:val="24"/>
          <w:szCs w:val="20"/>
          <w:lang w:val="fr-CH" w:eastAsia="fr-FR"/>
        </w:rPr>
      </w:pPr>
      <w:r w:rsidRPr="00CE1E7E">
        <w:rPr>
          <w:rFonts w:ascii="Arial" w:eastAsia="Times New Roman" w:hAnsi="Arial" w:cs="Arial"/>
          <w:b/>
          <w:bCs w:val="0"/>
          <w:spacing w:val="0"/>
          <w:sz w:val="24"/>
          <w:szCs w:val="24"/>
          <w:lang w:val="fr-CH" w:eastAsia="fr-FR"/>
        </w:rPr>
        <w:t>2.</w:t>
      </w:r>
      <w:r w:rsidRPr="00CE1E7E">
        <w:rPr>
          <w:rFonts w:ascii="Arial" w:eastAsia="Times New Roman" w:hAnsi="Arial" w:cs="Arial"/>
          <w:b/>
          <w:bCs w:val="0"/>
          <w:spacing w:val="0"/>
          <w:sz w:val="24"/>
          <w:szCs w:val="24"/>
          <w:lang w:val="fr-CH" w:eastAsia="fr-FR"/>
        </w:rPr>
        <w:tab/>
        <w:t>Politique du personnel</w:t>
      </w:r>
      <w:r w:rsidRPr="00CE1E7E">
        <w:rPr>
          <w:rFonts w:ascii="Arial" w:eastAsia="Times New Roman" w:hAnsi="Arial" w:cs="Arial"/>
          <w:b/>
          <w:bCs w:val="0"/>
          <w:spacing w:val="0"/>
          <w:sz w:val="24"/>
          <w:szCs w:val="20"/>
          <w:lang w:val="fr-CH" w:eastAsia="fr-FR"/>
        </w:rPr>
        <w:t xml:space="preserve"> </w:t>
      </w:r>
    </w:p>
    <w:p w14:paraId="79C3018C" w14:textId="77777777" w:rsidR="00CE1E7E" w:rsidRPr="00CE1E7E" w:rsidRDefault="00CE1E7E" w:rsidP="00CE1E7E">
      <w:pPr>
        <w:spacing w:line="240" w:lineRule="auto"/>
        <w:jc w:val="both"/>
        <w:rPr>
          <w:rFonts w:ascii="Arial" w:eastAsia="Times New Roman" w:hAnsi="Arial" w:cs="Arial"/>
          <w:bCs w:val="0"/>
          <w:spacing w:val="0"/>
          <w:sz w:val="22"/>
          <w:szCs w:val="20"/>
          <w:lang w:val="fr-CH" w:eastAsia="fr-FR"/>
        </w:rPr>
      </w:pPr>
      <w:r w:rsidRPr="00CE1E7E">
        <w:rPr>
          <w:rFonts w:ascii="Arial" w:eastAsia="Times New Roman" w:hAnsi="Arial" w:cs="Arial"/>
          <w:bCs w:val="0"/>
          <w:spacing w:val="0"/>
          <w:sz w:val="22"/>
          <w:szCs w:val="20"/>
          <w:lang w:val="fr-CH" w:eastAsia="fr-FR"/>
        </w:rPr>
        <w:t xml:space="preserve">La politique du personnel a pour but de chercher et de fidéliser du personnel efficace et motivé, d’encourager le perfectionnement et le développement des aptitudes et des capacités, de soutenir les responsables et les employés, ainsi que de favoriser la collaboration et l’égalité des chances. </w:t>
      </w:r>
    </w:p>
    <w:p w14:paraId="491F40D5" w14:textId="77777777" w:rsidR="00CE1E7E" w:rsidRPr="00CE1E7E" w:rsidRDefault="00CE1E7E" w:rsidP="00CE1E7E">
      <w:pPr>
        <w:keepNext/>
        <w:keepLines/>
        <w:suppressAutoHyphens/>
        <w:spacing w:before="240" w:after="240" w:line="240" w:lineRule="auto"/>
        <w:ind w:left="709" w:hanging="709"/>
        <w:rPr>
          <w:rFonts w:ascii="Arial" w:eastAsia="Times New Roman" w:hAnsi="Arial" w:cs="Arial"/>
          <w:b/>
          <w:bCs w:val="0"/>
          <w:spacing w:val="0"/>
          <w:sz w:val="24"/>
          <w:szCs w:val="20"/>
          <w:lang w:val="fr-CH" w:eastAsia="fr-FR"/>
        </w:rPr>
      </w:pPr>
      <w:r w:rsidRPr="00CE1E7E">
        <w:rPr>
          <w:rFonts w:ascii="Arial" w:eastAsia="Times New Roman" w:hAnsi="Arial" w:cs="Arial"/>
          <w:b/>
          <w:bCs w:val="0"/>
          <w:spacing w:val="0"/>
          <w:sz w:val="24"/>
          <w:szCs w:val="20"/>
          <w:lang w:val="fr-CH" w:eastAsia="fr-FR"/>
        </w:rPr>
        <w:t>3.</w:t>
      </w:r>
      <w:r w:rsidRPr="00CE1E7E">
        <w:rPr>
          <w:rFonts w:ascii="Arial" w:eastAsia="Times New Roman" w:hAnsi="Arial" w:cs="Arial"/>
          <w:b/>
          <w:bCs w:val="0"/>
          <w:spacing w:val="0"/>
          <w:sz w:val="24"/>
          <w:szCs w:val="20"/>
          <w:lang w:val="fr-CH" w:eastAsia="fr-FR"/>
        </w:rPr>
        <w:tab/>
        <w:t xml:space="preserve">Champ d’application </w:t>
      </w:r>
    </w:p>
    <w:p w14:paraId="4F0717A6" w14:textId="77777777" w:rsidR="00CE1E7E" w:rsidRPr="00CE1E7E" w:rsidRDefault="00CE1E7E" w:rsidP="00CE1E7E">
      <w:pPr>
        <w:rPr>
          <w:rFonts w:ascii="Arial" w:eastAsia="Times New Roman" w:hAnsi="Arial" w:cs="Arial"/>
          <w:bCs w:val="0"/>
          <w:spacing w:val="0"/>
          <w:sz w:val="22"/>
          <w:szCs w:val="20"/>
          <w:lang w:val="fr-CH" w:eastAsia="fr-FR"/>
        </w:rPr>
      </w:pPr>
      <w:r w:rsidRPr="00CE1E7E">
        <w:rPr>
          <w:rFonts w:ascii="Arial" w:eastAsia="Times New Roman" w:hAnsi="Arial" w:cs="Arial"/>
          <w:bCs w:val="0"/>
          <w:spacing w:val="0"/>
          <w:sz w:val="22"/>
          <w:szCs w:val="20"/>
          <w:lang w:val="fr-CH" w:eastAsia="fr-FR"/>
        </w:rPr>
        <w:t xml:space="preserve">Le présent règlement s’applique à toutes les personnes qui assument une tâche dans l’enseignement religieux confessionnel à l’école obligatoire au nom de la paroisse. </w:t>
      </w:r>
    </w:p>
    <w:p w14:paraId="5E232733" w14:textId="77777777" w:rsidR="00CE1E7E" w:rsidRPr="00CE1E7E" w:rsidRDefault="00CE1E7E" w:rsidP="00CE1E7E">
      <w:pPr>
        <w:rPr>
          <w:rFonts w:ascii="Arial" w:eastAsia="Times New Roman" w:hAnsi="Arial" w:cs="Arial"/>
          <w:bCs w:val="0"/>
          <w:spacing w:val="0"/>
          <w:sz w:val="22"/>
          <w:szCs w:val="20"/>
          <w:lang w:val="fr-CH" w:eastAsia="fr-FR"/>
        </w:rPr>
      </w:pPr>
    </w:p>
    <w:p w14:paraId="05A3BEF3" w14:textId="77777777" w:rsidR="00CE1E7E" w:rsidRPr="00CE1E7E" w:rsidRDefault="00CE1E7E" w:rsidP="00CE1E7E">
      <w:pPr>
        <w:rPr>
          <w:rFonts w:ascii="Arial" w:eastAsia="Times New Roman" w:hAnsi="Arial" w:cs="Arial"/>
          <w:bCs w:val="0"/>
          <w:spacing w:val="0"/>
          <w:sz w:val="22"/>
          <w:szCs w:val="20"/>
          <w:lang w:val="fr-CH" w:eastAsia="fr-FR"/>
        </w:rPr>
      </w:pPr>
      <w:r w:rsidRPr="00CE1E7E">
        <w:rPr>
          <w:rFonts w:ascii="Arial" w:eastAsia="Times New Roman" w:hAnsi="Arial" w:cs="Arial"/>
          <w:bCs w:val="0"/>
          <w:spacing w:val="0"/>
          <w:sz w:val="22"/>
          <w:szCs w:val="20"/>
          <w:lang w:val="fr-CH" w:eastAsia="fr-FR"/>
        </w:rPr>
        <w:t xml:space="preserve">Il ne s’applique pas aux ministres. </w:t>
      </w:r>
    </w:p>
    <w:p w14:paraId="75E12792" w14:textId="77777777" w:rsidR="00CE1E7E" w:rsidRPr="00CE1E7E" w:rsidRDefault="00CE1E7E" w:rsidP="00CE1E7E">
      <w:pPr>
        <w:keepNext/>
        <w:keepLines/>
        <w:suppressAutoHyphens/>
        <w:spacing w:before="240" w:after="240" w:line="240" w:lineRule="auto"/>
        <w:ind w:left="709" w:hanging="709"/>
        <w:rPr>
          <w:rFonts w:ascii="Arial" w:eastAsia="Times New Roman" w:hAnsi="Arial" w:cs="Arial"/>
          <w:b/>
          <w:bCs w:val="0"/>
          <w:spacing w:val="0"/>
          <w:sz w:val="24"/>
          <w:szCs w:val="20"/>
          <w:lang w:val="fr-CH" w:eastAsia="fr-FR"/>
        </w:rPr>
      </w:pPr>
      <w:r w:rsidRPr="00CE1E7E">
        <w:rPr>
          <w:rFonts w:ascii="Arial" w:eastAsia="Times New Roman" w:hAnsi="Arial" w:cs="Arial"/>
          <w:b/>
          <w:bCs w:val="0"/>
          <w:spacing w:val="0"/>
          <w:sz w:val="24"/>
          <w:szCs w:val="20"/>
          <w:lang w:val="fr-CH" w:eastAsia="fr-FR"/>
        </w:rPr>
        <w:t>4.</w:t>
      </w:r>
      <w:r w:rsidRPr="00CE1E7E">
        <w:rPr>
          <w:rFonts w:ascii="Arial" w:eastAsia="Times New Roman" w:hAnsi="Arial" w:cs="Arial"/>
          <w:b/>
          <w:bCs w:val="0"/>
          <w:spacing w:val="0"/>
          <w:sz w:val="24"/>
          <w:szCs w:val="20"/>
          <w:lang w:val="fr-CH" w:eastAsia="fr-FR"/>
        </w:rPr>
        <w:tab/>
        <w:t xml:space="preserve">Droit applicable </w:t>
      </w:r>
    </w:p>
    <w:p w14:paraId="59B80E30" w14:textId="77777777" w:rsidR="00CE1E7E" w:rsidRPr="00CE1E7E" w:rsidRDefault="00CE1E7E" w:rsidP="00CE1E7E">
      <w:pPr>
        <w:rPr>
          <w:rFonts w:ascii="Arial" w:eastAsia="Times New Roman" w:hAnsi="Arial" w:cs="Arial"/>
          <w:bCs w:val="0"/>
          <w:spacing w:val="0"/>
          <w:sz w:val="22"/>
          <w:szCs w:val="20"/>
          <w:lang w:val="fr-CH" w:eastAsia="fr-FR"/>
        </w:rPr>
      </w:pPr>
      <w:r w:rsidRPr="00CE1E7E">
        <w:rPr>
          <w:rFonts w:ascii="Arial" w:eastAsia="Times New Roman" w:hAnsi="Arial" w:cs="Arial"/>
          <w:bCs w:val="0"/>
          <w:spacing w:val="0"/>
          <w:sz w:val="22"/>
          <w:szCs w:val="20"/>
          <w:lang w:val="fr-CH" w:eastAsia="fr-FR"/>
        </w:rPr>
        <w:t xml:space="preserve">Les catéchètes sont engagés comme employés avec des rapports de travail soumis au droit public. </w:t>
      </w:r>
    </w:p>
    <w:p w14:paraId="050534E9" w14:textId="77777777" w:rsidR="00CE1E7E" w:rsidRPr="00CE1E7E" w:rsidRDefault="00CE1E7E" w:rsidP="00CE1E7E">
      <w:pPr>
        <w:rPr>
          <w:rFonts w:ascii="Arial" w:eastAsia="Times New Roman" w:hAnsi="Arial" w:cs="Arial"/>
          <w:bCs w:val="0"/>
          <w:spacing w:val="0"/>
          <w:sz w:val="22"/>
          <w:szCs w:val="20"/>
          <w:lang w:val="fr-CH" w:eastAsia="fr-FR"/>
        </w:rPr>
      </w:pPr>
    </w:p>
    <w:p w14:paraId="33CB9095" w14:textId="77777777" w:rsidR="00CE1E7E" w:rsidRPr="00CE1E7E" w:rsidRDefault="00CE1E7E" w:rsidP="00CE1E7E">
      <w:pPr>
        <w:rPr>
          <w:rFonts w:ascii="Arial" w:eastAsia="Times New Roman" w:hAnsi="Arial" w:cs="Arial"/>
          <w:bCs w:val="0"/>
          <w:spacing w:val="0"/>
          <w:sz w:val="22"/>
          <w:szCs w:val="20"/>
          <w:lang w:val="fr-CH" w:eastAsia="fr-FR"/>
        </w:rPr>
      </w:pPr>
      <w:r w:rsidRPr="00CE1E7E">
        <w:rPr>
          <w:rFonts w:ascii="Arial" w:eastAsia="Times New Roman" w:hAnsi="Arial" w:cs="Arial"/>
          <w:bCs w:val="0"/>
          <w:spacing w:val="0"/>
          <w:sz w:val="22"/>
          <w:szCs w:val="20"/>
          <w:lang w:val="fr-CH" w:eastAsia="fr-FR"/>
        </w:rPr>
        <w:t xml:space="preserve">En l’absence de règles applicables, les dispositions le Code des obligations s’appliquent en tant que droit public paroissial supplétif. </w:t>
      </w:r>
    </w:p>
    <w:p w14:paraId="237677FA" w14:textId="77777777" w:rsidR="00CE1E7E" w:rsidRPr="00CE1E7E" w:rsidRDefault="00CE1E7E" w:rsidP="00CE1E7E">
      <w:pPr>
        <w:keepNext/>
        <w:keepLines/>
        <w:suppressAutoHyphens/>
        <w:spacing w:before="240" w:after="240" w:line="240" w:lineRule="auto"/>
        <w:ind w:left="709" w:hanging="709"/>
        <w:rPr>
          <w:rFonts w:ascii="Arial" w:eastAsia="Times New Roman" w:hAnsi="Arial" w:cs="Arial"/>
          <w:b/>
          <w:bCs w:val="0"/>
          <w:spacing w:val="0"/>
          <w:sz w:val="24"/>
          <w:szCs w:val="20"/>
          <w:lang w:val="fr-CH" w:eastAsia="fr-FR"/>
        </w:rPr>
      </w:pPr>
      <w:r w:rsidRPr="00CE1E7E">
        <w:rPr>
          <w:rFonts w:ascii="Arial" w:eastAsia="Times New Roman" w:hAnsi="Arial" w:cs="Arial"/>
          <w:b/>
          <w:bCs w:val="0"/>
          <w:spacing w:val="0"/>
          <w:sz w:val="24"/>
          <w:szCs w:val="20"/>
          <w:lang w:val="fr-CH" w:eastAsia="fr-FR"/>
        </w:rPr>
        <w:t>5.</w:t>
      </w:r>
      <w:r w:rsidRPr="00CE1E7E">
        <w:rPr>
          <w:rFonts w:ascii="Arial" w:eastAsia="Times New Roman" w:hAnsi="Arial" w:cs="Arial"/>
          <w:b/>
          <w:bCs w:val="0"/>
          <w:spacing w:val="0"/>
          <w:sz w:val="24"/>
          <w:szCs w:val="20"/>
          <w:lang w:val="fr-CH" w:eastAsia="fr-FR"/>
        </w:rPr>
        <w:tab/>
        <w:t xml:space="preserve">Engagement des catéchètes </w:t>
      </w:r>
    </w:p>
    <w:p w14:paraId="12E56F1D" w14:textId="77777777" w:rsidR="00CE1E7E" w:rsidRPr="00CE1E7E" w:rsidRDefault="00CE1E7E" w:rsidP="00CE1E7E">
      <w:pPr>
        <w:rPr>
          <w:rFonts w:ascii="Arial" w:eastAsia="Arial" w:hAnsi="Arial" w:cs="Arial"/>
          <w:spacing w:val="0"/>
          <w:sz w:val="22"/>
          <w:lang w:val="fr-CH"/>
        </w:rPr>
      </w:pPr>
      <w:r w:rsidRPr="00CE1E7E">
        <w:rPr>
          <w:rFonts w:ascii="Arial" w:eastAsia="Times New Roman" w:hAnsi="Arial" w:cs="Arial"/>
          <w:bCs w:val="0"/>
          <w:spacing w:val="0"/>
          <w:sz w:val="22"/>
          <w:lang w:val="fr-CH" w:eastAsia="fr-FR"/>
        </w:rPr>
        <w:t>Les catéchètes sont engagés par le Conseil de paroisse.</w:t>
      </w:r>
      <w:r w:rsidRPr="00CE1E7E">
        <w:rPr>
          <w:rFonts w:ascii="Arial" w:eastAsia="Arial" w:hAnsi="Arial" w:cs="Arial"/>
          <w:spacing w:val="0"/>
          <w:sz w:val="22"/>
          <w:lang w:val="fr-CH"/>
        </w:rPr>
        <w:t xml:space="preserve"> </w:t>
      </w:r>
    </w:p>
    <w:p w14:paraId="06E47558" w14:textId="77777777" w:rsidR="00CE1E7E" w:rsidRPr="00CE1E7E" w:rsidRDefault="00CE1E7E" w:rsidP="00CE1E7E">
      <w:pPr>
        <w:rPr>
          <w:rFonts w:ascii="Arial" w:eastAsia="Arial" w:hAnsi="Arial" w:cs="Arial"/>
          <w:spacing w:val="0"/>
          <w:sz w:val="22"/>
          <w:lang w:val="fr-CH"/>
        </w:rPr>
      </w:pPr>
    </w:p>
    <w:p w14:paraId="0576613A" w14:textId="77777777" w:rsidR="00CE1E7E" w:rsidRPr="00CE1E7E" w:rsidRDefault="00CE1E7E" w:rsidP="00CE1E7E">
      <w:pPr>
        <w:rPr>
          <w:rFonts w:ascii="Arial" w:eastAsia="Arial" w:hAnsi="Arial" w:cs="Arial"/>
          <w:spacing w:val="0"/>
          <w:sz w:val="22"/>
          <w:lang w:val="fr-CH"/>
        </w:rPr>
      </w:pPr>
      <w:r w:rsidRPr="00CE1E7E">
        <w:rPr>
          <w:rFonts w:ascii="Arial" w:eastAsia="Arial" w:hAnsi="Arial" w:cs="Arial"/>
          <w:spacing w:val="0"/>
          <w:sz w:val="22"/>
          <w:lang w:val="fr-CH"/>
        </w:rPr>
        <w:t xml:space="preserve">Pour les personnes enseignant la religion dans le cadre du cycle d’orientation, le droit des directions des écoles du cycle d’orientation et des autorités scolaires locales de donner un préavis ainsi que les droits des directions des écoles du cycle d’orientation en matière d’agrément demeurent réservés (art. 4 al. 2 et al. 4 de la Convention sur l’exercice de l’enseignement religieux évangélique réformé dans la scolarité obligatoire, du 30 juin 2009 ; RSF 411.0.25). </w:t>
      </w:r>
    </w:p>
    <w:p w14:paraId="297CA0A6" w14:textId="77777777" w:rsidR="00CE1E7E" w:rsidRPr="00CE1E7E" w:rsidRDefault="00CE1E7E" w:rsidP="00CE1E7E">
      <w:pPr>
        <w:rPr>
          <w:rFonts w:ascii="Arial" w:eastAsia="Arial" w:hAnsi="Arial" w:cs="Arial"/>
          <w:spacing w:val="0"/>
          <w:sz w:val="22"/>
          <w:lang w:val="fr-CH"/>
        </w:rPr>
      </w:pPr>
    </w:p>
    <w:p w14:paraId="2D2BCB16" w14:textId="77777777" w:rsidR="00CE1E7E" w:rsidRPr="00CE1E7E" w:rsidRDefault="00CE1E7E" w:rsidP="00CE1E7E">
      <w:pPr>
        <w:rPr>
          <w:rFonts w:ascii="Arial" w:eastAsia="Times New Roman" w:hAnsi="Arial" w:cs="Arial"/>
          <w:bCs w:val="0"/>
          <w:spacing w:val="0"/>
          <w:sz w:val="22"/>
          <w:szCs w:val="20"/>
          <w:lang w:val="fr-CH" w:eastAsia="fr-FR"/>
        </w:rPr>
      </w:pPr>
      <w:r w:rsidRPr="00CE1E7E">
        <w:rPr>
          <w:rFonts w:ascii="Arial" w:eastAsia="Times New Roman" w:hAnsi="Arial" w:cs="Arial"/>
          <w:bCs w:val="0"/>
          <w:spacing w:val="0"/>
          <w:sz w:val="22"/>
          <w:szCs w:val="20"/>
          <w:lang w:val="fr-CH" w:eastAsia="fr-FR"/>
        </w:rPr>
        <w:t xml:space="preserve">Les postes libres sont repourvus par voie d’appel ou par la mise au concours, au moins dans l’organe de publication interne. </w:t>
      </w:r>
    </w:p>
    <w:p w14:paraId="041AC91D" w14:textId="77777777" w:rsidR="00CE1E7E" w:rsidRPr="00CE1E7E" w:rsidRDefault="00CE1E7E" w:rsidP="00CE1E7E">
      <w:pPr>
        <w:rPr>
          <w:rFonts w:ascii="Arial" w:eastAsia="Times New Roman" w:hAnsi="Arial" w:cs="Arial"/>
          <w:bCs w:val="0"/>
          <w:spacing w:val="0"/>
          <w:sz w:val="22"/>
          <w:szCs w:val="20"/>
          <w:lang w:val="fr-CH" w:eastAsia="fr-FR"/>
        </w:rPr>
      </w:pPr>
      <w:r w:rsidRPr="00CE1E7E">
        <w:rPr>
          <w:rFonts w:ascii="Arial" w:eastAsia="Times New Roman" w:hAnsi="Arial" w:cs="Arial"/>
          <w:bCs w:val="0"/>
          <w:spacing w:val="0"/>
          <w:sz w:val="22"/>
          <w:szCs w:val="20"/>
          <w:lang w:val="fr-CH" w:eastAsia="fr-FR"/>
        </w:rPr>
        <w:t xml:space="preserve">L’engagement se fait par contrat écrit accompagné d’un exemplaire du règlement </w:t>
      </w:r>
      <w:r w:rsidRPr="00CE1E7E">
        <w:rPr>
          <w:rFonts w:ascii="Arial" w:eastAsia="Arial" w:hAnsi="Arial" w:cs="Arial"/>
          <w:spacing w:val="0"/>
          <w:sz w:val="22"/>
          <w:lang w:val="fr-CH"/>
        </w:rPr>
        <w:t xml:space="preserve">sur les </w:t>
      </w:r>
      <w:r w:rsidRPr="00CE1E7E">
        <w:rPr>
          <w:rFonts w:ascii="Arial" w:eastAsia="Times New Roman" w:hAnsi="Arial" w:cs="Arial"/>
          <w:bCs w:val="0"/>
          <w:spacing w:val="0"/>
          <w:sz w:val="22"/>
          <w:szCs w:val="20"/>
          <w:lang w:val="fr-CH" w:eastAsia="fr-FR"/>
        </w:rPr>
        <w:t xml:space="preserve">conditions d’engagement des catéchètes, </w:t>
      </w:r>
      <w:r w:rsidRPr="00CE1E7E">
        <w:rPr>
          <w:rFonts w:ascii="Arial" w:eastAsia="Arial" w:hAnsi="Arial" w:cs="Arial"/>
          <w:spacing w:val="0"/>
          <w:sz w:val="22"/>
          <w:lang w:val="fr-CH"/>
        </w:rPr>
        <w:t>de l’arrêté sur les salaires des catéchètes</w:t>
      </w:r>
      <w:r w:rsidRPr="00CE1E7E">
        <w:rPr>
          <w:rFonts w:ascii="Arial" w:eastAsia="Times New Roman" w:hAnsi="Arial" w:cs="Arial"/>
          <w:bCs w:val="0"/>
          <w:spacing w:val="0"/>
          <w:sz w:val="22"/>
          <w:szCs w:val="20"/>
          <w:lang w:val="fr-CH" w:eastAsia="fr-FR"/>
        </w:rPr>
        <w:t xml:space="preserve"> et du cahier des charges. Le contrat est signé par la présidente ou le président du Conseil de paroisse et </w:t>
      </w:r>
      <w:proofErr w:type="spellStart"/>
      <w:r w:rsidRPr="00CE1E7E">
        <w:rPr>
          <w:rFonts w:ascii="Arial" w:eastAsia="Times New Roman" w:hAnsi="Arial" w:cs="Arial"/>
          <w:bCs w:val="0"/>
          <w:spacing w:val="0"/>
          <w:sz w:val="22"/>
          <w:szCs w:val="20"/>
          <w:lang w:val="fr-CH" w:eastAsia="fr-FR"/>
        </w:rPr>
        <w:t>la</w:t>
      </w:r>
      <w:proofErr w:type="spellEnd"/>
      <w:r w:rsidRPr="00CE1E7E">
        <w:rPr>
          <w:rFonts w:ascii="Arial" w:eastAsia="Times New Roman" w:hAnsi="Arial" w:cs="Arial"/>
          <w:bCs w:val="0"/>
          <w:spacing w:val="0"/>
          <w:sz w:val="22"/>
          <w:szCs w:val="20"/>
          <w:lang w:val="fr-CH" w:eastAsia="fr-FR"/>
        </w:rPr>
        <w:t xml:space="preserve"> ou le secrétaire de la paroisse, ainsi que par la personne engagée, et il est </w:t>
      </w:r>
      <w:r w:rsidRPr="00CE1E7E">
        <w:rPr>
          <w:rFonts w:ascii="Arial" w:eastAsia="Times New Roman" w:hAnsi="Arial" w:cs="Arial"/>
          <w:bCs w:val="0"/>
          <w:spacing w:val="0"/>
          <w:sz w:val="22"/>
          <w:szCs w:val="20"/>
          <w:lang w:val="fr-CH" w:eastAsia="fr-FR"/>
        </w:rPr>
        <w:lastRenderedPageBreak/>
        <w:t xml:space="preserve">établi en au moins deux exemplaires, un pour la paroisse et un pour la personne engagée. La personne engagée certifie avoir reçu les autres documents. </w:t>
      </w:r>
    </w:p>
    <w:p w14:paraId="12A200E8" w14:textId="77777777" w:rsidR="00CE1E7E" w:rsidRPr="00CE1E7E" w:rsidRDefault="00CE1E7E" w:rsidP="00CE1E7E">
      <w:pPr>
        <w:rPr>
          <w:rFonts w:ascii="Arial" w:eastAsia="Times New Roman" w:hAnsi="Arial" w:cs="Arial"/>
          <w:bCs w:val="0"/>
          <w:spacing w:val="0"/>
          <w:sz w:val="22"/>
          <w:szCs w:val="20"/>
          <w:lang w:val="fr-CH" w:eastAsia="fr-FR"/>
        </w:rPr>
      </w:pPr>
      <w:r w:rsidRPr="00CE1E7E">
        <w:rPr>
          <w:rFonts w:ascii="Arial" w:eastAsia="Times New Roman" w:hAnsi="Arial" w:cs="Arial"/>
          <w:bCs w:val="0"/>
          <w:spacing w:val="0"/>
          <w:sz w:val="22"/>
          <w:szCs w:val="20"/>
          <w:lang w:val="fr-CH" w:eastAsia="fr-FR"/>
        </w:rPr>
        <w:t xml:space="preserve">Le responsable de la catéchèse veille à une introduction soigneuse de la personne engagée dans sa nouvelle fonction. </w:t>
      </w:r>
    </w:p>
    <w:p w14:paraId="6C096D90" w14:textId="77777777" w:rsidR="00CE1E7E" w:rsidRPr="00CE1E7E" w:rsidRDefault="00CE1E7E" w:rsidP="00CE1E7E">
      <w:pPr>
        <w:keepNext/>
        <w:keepLines/>
        <w:suppressAutoHyphens/>
        <w:spacing w:before="240" w:after="240" w:line="240" w:lineRule="auto"/>
        <w:ind w:left="709" w:hanging="709"/>
        <w:rPr>
          <w:rFonts w:ascii="Arial" w:eastAsia="Times New Roman" w:hAnsi="Arial" w:cs="Arial"/>
          <w:b/>
          <w:bCs w:val="0"/>
          <w:spacing w:val="0"/>
          <w:sz w:val="24"/>
          <w:szCs w:val="20"/>
          <w:lang w:val="fr-CH" w:eastAsia="fr-FR"/>
        </w:rPr>
      </w:pPr>
      <w:r w:rsidRPr="00CE1E7E">
        <w:rPr>
          <w:rFonts w:ascii="Arial" w:eastAsia="Times New Roman" w:hAnsi="Arial" w:cs="Arial"/>
          <w:b/>
          <w:bCs w:val="0"/>
          <w:spacing w:val="0"/>
          <w:sz w:val="24"/>
          <w:szCs w:val="20"/>
          <w:lang w:val="fr-CH" w:eastAsia="fr-FR"/>
        </w:rPr>
        <w:t>6.</w:t>
      </w:r>
      <w:r w:rsidRPr="00CE1E7E">
        <w:rPr>
          <w:rFonts w:ascii="Arial" w:eastAsia="Times New Roman" w:hAnsi="Arial" w:cs="Arial"/>
          <w:b/>
          <w:bCs w:val="0"/>
          <w:spacing w:val="0"/>
          <w:sz w:val="24"/>
          <w:szCs w:val="20"/>
          <w:lang w:val="fr-CH" w:eastAsia="fr-FR"/>
        </w:rPr>
        <w:tab/>
        <w:t xml:space="preserve">Conditions préalables pour l’engagement </w:t>
      </w:r>
    </w:p>
    <w:p w14:paraId="40BD30BD" w14:textId="77777777" w:rsidR="00CE1E7E" w:rsidRPr="00CE1E7E" w:rsidRDefault="00CE1E7E" w:rsidP="00CE1E7E">
      <w:pPr>
        <w:rPr>
          <w:rFonts w:ascii="Arial" w:eastAsia="Times New Roman" w:hAnsi="Arial" w:cs="Arial"/>
          <w:bCs w:val="0"/>
          <w:spacing w:val="0"/>
          <w:sz w:val="22"/>
          <w:szCs w:val="20"/>
          <w:lang w:val="fr-CH" w:eastAsia="fr-FR"/>
        </w:rPr>
      </w:pPr>
      <w:r w:rsidRPr="00CE1E7E">
        <w:rPr>
          <w:rFonts w:ascii="Arial" w:eastAsia="Times New Roman" w:hAnsi="Arial" w:cs="Arial"/>
          <w:bCs w:val="0"/>
          <w:spacing w:val="0"/>
          <w:sz w:val="22"/>
          <w:szCs w:val="20"/>
          <w:lang w:val="fr-CH" w:eastAsia="fr-FR"/>
        </w:rPr>
        <w:t>Pour remplir des tâches catéchétiques, une formation adéquate reconnue par le Conseil synodal (art. 102 al. 1 RE) est exigée. Des personnes qui ne disposent pas d’une telle formation peuvent être engagées, et elles devront faire la formation en cours d’emploi. Les dispositions concernant les enseignants de l’enseignement religieux à l’école enfantine (</w:t>
      </w:r>
      <w:proofErr w:type="spellStart"/>
      <w:r w:rsidRPr="00CE1E7E">
        <w:rPr>
          <w:rFonts w:ascii="Arial" w:eastAsia="Times New Roman" w:hAnsi="Arial" w:cs="Arial"/>
          <w:bCs w:val="0"/>
          <w:spacing w:val="0"/>
          <w:sz w:val="22"/>
          <w:szCs w:val="20"/>
          <w:lang w:val="fr-CH" w:eastAsia="fr-FR"/>
        </w:rPr>
        <w:t>chif</w:t>
      </w:r>
      <w:proofErr w:type="spellEnd"/>
      <w:r w:rsidRPr="00CE1E7E">
        <w:rPr>
          <w:rFonts w:ascii="Arial" w:eastAsia="Times New Roman" w:hAnsi="Arial" w:cs="Arial"/>
          <w:bCs w:val="0"/>
          <w:spacing w:val="0"/>
          <w:sz w:val="22"/>
          <w:szCs w:val="20"/>
          <w:lang w:val="fr-CH" w:eastAsia="fr-FR"/>
        </w:rPr>
        <w:t>. 6 des Lignes directrices du Synode pour la mise en place de l’enseignement religieux à l’école enfantine du 1</w:t>
      </w:r>
      <w:r w:rsidRPr="00CE1E7E">
        <w:rPr>
          <w:rFonts w:ascii="Arial" w:eastAsia="Times New Roman" w:hAnsi="Arial" w:cs="Arial"/>
          <w:bCs w:val="0"/>
          <w:spacing w:val="0"/>
          <w:sz w:val="22"/>
          <w:szCs w:val="20"/>
          <w:vertAlign w:val="superscript"/>
          <w:lang w:val="fr-CH" w:eastAsia="fr-FR"/>
        </w:rPr>
        <w:t>er</w:t>
      </w:r>
      <w:r w:rsidRPr="00CE1E7E">
        <w:rPr>
          <w:rFonts w:ascii="Arial" w:eastAsia="Times New Roman" w:hAnsi="Arial" w:cs="Arial"/>
          <w:bCs w:val="0"/>
          <w:spacing w:val="0"/>
          <w:sz w:val="22"/>
          <w:szCs w:val="20"/>
          <w:lang w:val="fr-CH" w:eastAsia="fr-FR"/>
        </w:rPr>
        <w:t> mars 2016 et la décision de principe du Synode concernant l’enseignement religieux à l’école enfantine du 1</w:t>
      </w:r>
      <w:r w:rsidRPr="00CE1E7E">
        <w:rPr>
          <w:rFonts w:ascii="Arial" w:eastAsia="Times New Roman" w:hAnsi="Arial" w:cs="Arial"/>
          <w:bCs w:val="0"/>
          <w:spacing w:val="0"/>
          <w:sz w:val="22"/>
          <w:szCs w:val="20"/>
          <w:vertAlign w:val="superscript"/>
          <w:lang w:val="fr-CH" w:eastAsia="fr-FR"/>
        </w:rPr>
        <w:t>er</w:t>
      </w:r>
      <w:r w:rsidRPr="00CE1E7E">
        <w:rPr>
          <w:rFonts w:ascii="Arial" w:eastAsia="Times New Roman" w:hAnsi="Arial" w:cs="Arial"/>
          <w:bCs w:val="0"/>
          <w:spacing w:val="0"/>
          <w:sz w:val="22"/>
          <w:szCs w:val="20"/>
          <w:lang w:val="fr-CH" w:eastAsia="fr-FR"/>
        </w:rPr>
        <w:t xml:space="preserve"> mars 2016) et aux cycles d’orientation demeurent réservées (art. 4 al. 2 et al. 4 de la Convention sur l’exercice de l’enseignement religieux évangélique réformé dans la scolarité obligatoire, du 30 juin 2009 ; RSF 411.0.25). </w:t>
      </w:r>
    </w:p>
    <w:p w14:paraId="35038D37" w14:textId="77777777" w:rsidR="00CE1E7E" w:rsidRPr="00CE1E7E" w:rsidRDefault="00CE1E7E" w:rsidP="00CE1E7E">
      <w:pPr>
        <w:rPr>
          <w:rFonts w:ascii="Arial" w:eastAsia="Times New Roman" w:hAnsi="Arial" w:cs="Arial"/>
          <w:bCs w:val="0"/>
          <w:spacing w:val="0"/>
          <w:sz w:val="22"/>
          <w:szCs w:val="20"/>
          <w:lang w:val="fr-CH" w:eastAsia="fr-FR"/>
        </w:rPr>
      </w:pPr>
    </w:p>
    <w:p w14:paraId="644D468D" w14:textId="77777777" w:rsidR="00CE1E7E" w:rsidRPr="00CE1E7E" w:rsidRDefault="00CE1E7E" w:rsidP="00CE1E7E">
      <w:pPr>
        <w:rPr>
          <w:rFonts w:ascii="Arial" w:eastAsia="Times New Roman" w:hAnsi="Arial" w:cs="Arial"/>
          <w:bCs w:val="0"/>
          <w:spacing w:val="0"/>
          <w:sz w:val="22"/>
          <w:szCs w:val="20"/>
          <w:lang w:val="fr-CH" w:eastAsia="fr-FR"/>
        </w:rPr>
      </w:pPr>
      <w:proofErr w:type="spellStart"/>
      <w:r w:rsidRPr="00CE1E7E">
        <w:rPr>
          <w:rFonts w:ascii="Arial" w:eastAsia="Times New Roman" w:hAnsi="Arial" w:cs="Arial"/>
          <w:bCs w:val="0"/>
          <w:spacing w:val="0"/>
          <w:sz w:val="22"/>
          <w:szCs w:val="20"/>
          <w:lang w:val="fr-CH" w:eastAsia="fr-FR"/>
        </w:rPr>
        <w:t>La</w:t>
      </w:r>
      <w:proofErr w:type="spellEnd"/>
      <w:r w:rsidRPr="00CE1E7E">
        <w:rPr>
          <w:rFonts w:ascii="Arial" w:eastAsia="Times New Roman" w:hAnsi="Arial" w:cs="Arial"/>
          <w:bCs w:val="0"/>
          <w:spacing w:val="0"/>
          <w:sz w:val="22"/>
          <w:szCs w:val="20"/>
          <w:lang w:val="fr-CH" w:eastAsia="fr-FR"/>
        </w:rPr>
        <w:t xml:space="preserve"> ou le catéchète doit appartenir à une Eglise évangélique réformée. Le Conseil de paroisse peut accorder des exceptions. </w:t>
      </w:r>
    </w:p>
    <w:p w14:paraId="03988BAF" w14:textId="77777777" w:rsidR="00CE1E7E" w:rsidRPr="00CE1E7E" w:rsidRDefault="00CE1E7E" w:rsidP="00CE1E7E">
      <w:pPr>
        <w:rPr>
          <w:rFonts w:ascii="Arial" w:eastAsia="Times New Roman" w:hAnsi="Arial" w:cs="Arial"/>
          <w:bCs w:val="0"/>
          <w:spacing w:val="0"/>
          <w:sz w:val="22"/>
          <w:szCs w:val="20"/>
          <w:lang w:val="fr-CH" w:eastAsia="fr-FR"/>
        </w:rPr>
      </w:pPr>
    </w:p>
    <w:p w14:paraId="0E3360BD" w14:textId="77777777" w:rsidR="00CE1E7E" w:rsidRPr="00CE1E7E" w:rsidRDefault="00CE1E7E" w:rsidP="00CE1E7E">
      <w:pPr>
        <w:rPr>
          <w:rFonts w:ascii="Arial" w:eastAsia="Times New Roman" w:hAnsi="Arial" w:cs="Arial"/>
          <w:bCs w:val="0"/>
          <w:spacing w:val="0"/>
          <w:sz w:val="22"/>
          <w:szCs w:val="20"/>
          <w:lang w:val="fr-CH" w:eastAsia="fr-FR"/>
        </w:rPr>
      </w:pPr>
      <w:proofErr w:type="spellStart"/>
      <w:r w:rsidRPr="00CE1E7E">
        <w:rPr>
          <w:rFonts w:ascii="Arial" w:eastAsia="Times New Roman" w:hAnsi="Arial" w:cs="Arial"/>
          <w:bCs w:val="0"/>
          <w:spacing w:val="0"/>
          <w:sz w:val="22"/>
          <w:szCs w:val="20"/>
          <w:lang w:val="fr-CH" w:eastAsia="fr-FR"/>
        </w:rPr>
        <w:t>La</w:t>
      </w:r>
      <w:proofErr w:type="spellEnd"/>
      <w:r w:rsidRPr="00CE1E7E">
        <w:rPr>
          <w:rFonts w:ascii="Arial" w:eastAsia="Times New Roman" w:hAnsi="Arial" w:cs="Arial"/>
          <w:bCs w:val="0"/>
          <w:spacing w:val="0"/>
          <w:sz w:val="22"/>
          <w:szCs w:val="20"/>
          <w:lang w:val="fr-CH" w:eastAsia="fr-FR"/>
        </w:rPr>
        <w:t xml:space="preserve"> ou le catéchète doit fournir un extrait de son casier judiciaire ainsi qu’un extrait spécial du casier judiciaire destiné à des particuliers, puis fournir des extraits actualisés tous les 5 ans. Les extraits doivent être vierges. Le Conseil de paroisse peut accorder des exceptions si les éventuelles inscriptions n’ont aucun rapport avec la fonction à remplir. </w:t>
      </w:r>
    </w:p>
    <w:p w14:paraId="6412F3EC" w14:textId="77777777" w:rsidR="00CE1E7E" w:rsidRPr="00CE1E7E" w:rsidRDefault="00CE1E7E" w:rsidP="00CE1E7E">
      <w:pPr>
        <w:rPr>
          <w:rFonts w:ascii="Arial" w:eastAsia="Times New Roman" w:hAnsi="Arial" w:cs="Arial"/>
          <w:bCs w:val="0"/>
          <w:spacing w:val="0"/>
          <w:sz w:val="22"/>
          <w:szCs w:val="20"/>
          <w:lang w:val="fr-CH" w:eastAsia="fr-FR"/>
        </w:rPr>
      </w:pPr>
    </w:p>
    <w:p w14:paraId="46248697" w14:textId="77777777" w:rsidR="00CE1E7E" w:rsidRPr="00CE1E7E" w:rsidRDefault="00CE1E7E" w:rsidP="00CE1E7E">
      <w:pPr>
        <w:rPr>
          <w:rFonts w:ascii="Arial" w:eastAsia="Times New Roman" w:hAnsi="Arial" w:cs="Arial"/>
          <w:bCs w:val="0"/>
          <w:spacing w:val="0"/>
          <w:sz w:val="22"/>
          <w:szCs w:val="20"/>
          <w:lang w:val="fr-CH" w:eastAsia="fr-FR"/>
        </w:rPr>
      </w:pPr>
      <w:r w:rsidRPr="00CE1E7E">
        <w:rPr>
          <w:rFonts w:ascii="Arial" w:eastAsia="Times New Roman" w:hAnsi="Arial" w:cs="Arial"/>
          <w:bCs w:val="0"/>
          <w:spacing w:val="0"/>
          <w:sz w:val="22"/>
          <w:szCs w:val="20"/>
          <w:lang w:val="fr-CH" w:eastAsia="fr-FR"/>
        </w:rPr>
        <w:t>En règle générale, les parents ou alliés proches, ainsi que des personnes unies par un lien d’adoption, ne peuvent être occupés durablement dans des fonctions établissant entre eux des rapports de subordination immédiate.</w:t>
      </w:r>
      <w:r w:rsidRPr="00CE1E7E">
        <w:rPr>
          <w:rFonts w:ascii="Arial" w:eastAsia="Arial" w:hAnsi="Arial" w:cs="Arial"/>
          <w:spacing w:val="0"/>
          <w:lang w:val="fr-CH"/>
        </w:rPr>
        <w:t xml:space="preserve"> </w:t>
      </w:r>
      <w:r w:rsidRPr="00CE1E7E">
        <w:rPr>
          <w:rFonts w:ascii="Arial" w:eastAsia="Times New Roman" w:hAnsi="Arial" w:cs="Arial"/>
          <w:bCs w:val="0"/>
          <w:spacing w:val="0"/>
          <w:sz w:val="22"/>
          <w:szCs w:val="20"/>
          <w:lang w:val="fr-CH" w:eastAsia="fr-FR"/>
        </w:rPr>
        <w:t xml:space="preserve">Le Conseil de paroisse peut accorder des exceptions. Dans de tels cas, il prend les mesures nécessaires pour éviter des conflits d’intérêts. </w:t>
      </w:r>
    </w:p>
    <w:p w14:paraId="024C313E" w14:textId="77777777" w:rsidR="00CE1E7E" w:rsidRPr="00CE1E7E" w:rsidRDefault="00CE1E7E" w:rsidP="00CE1E7E">
      <w:pPr>
        <w:keepNext/>
        <w:keepLines/>
        <w:suppressAutoHyphens/>
        <w:spacing w:before="240" w:after="240" w:line="240" w:lineRule="auto"/>
        <w:ind w:left="709" w:hanging="709"/>
        <w:rPr>
          <w:rFonts w:ascii="Arial" w:eastAsia="Times New Roman" w:hAnsi="Arial" w:cs="Arial"/>
          <w:b/>
          <w:bCs w:val="0"/>
          <w:spacing w:val="0"/>
          <w:sz w:val="24"/>
          <w:szCs w:val="20"/>
          <w:lang w:val="fr-CH" w:eastAsia="fr-FR"/>
        </w:rPr>
      </w:pPr>
      <w:r w:rsidRPr="00CE1E7E">
        <w:rPr>
          <w:rFonts w:ascii="Arial" w:eastAsia="Times New Roman" w:hAnsi="Arial" w:cs="Arial"/>
          <w:b/>
          <w:bCs w:val="0"/>
          <w:spacing w:val="0"/>
          <w:sz w:val="24"/>
          <w:szCs w:val="20"/>
          <w:lang w:val="fr-CH" w:eastAsia="fr-FR"/>
        </w:rPr>
        <w:t>7.</w:t>
      </w:r>
      <w:r w:rsidRPr="00CE1E7E">
        <w:rPr>
          <w:rFonts w:ascii="Arial" w:eastAsia="Times New Roman" w:hAnsi="Arial" w:cs="Arial"/>
          <w:b/>
          <w:bCs w:val="0"/>
          <w:spacing w:val="0"/>
          <w:sz w:val="24"/>
          <w:szCs w:val="20"/>
          <w:lang w:val="fr-CH" w:eastAsia="fr-FR"/>
        </w:rPr>
        <w:tab/>
        <w:t xml:space="preserve">Mission </w:t>
      </w:r>
    </w:p>
    <w:p w14:paraId="4009B798" w14:textId="77777777" w:rsidR="00CE1E7E" w:rsidRPr="00CE1E7E" w:rsidRDefault="00CE1E7E" w:rsidP="00CE1E7E">
      <w:pPr>
        <w:rPr>
          <w:rFonts w:ascii="Arial" w:eastAsia="Times New Roman" w:hAnsi="Arial" w:cs="Arial"/>
          <w:bCs w:val="0"/>
          <w:spacing w:val="0"/>
          <w:sz w:val="22"/>
          <w:szCs w:val="20"/>
          <w:lang w:val="fr-CH" w:eastAsia="fr-FR"/>
        </w:rPr>
      </w:pPr>
      <w:r w:rsidRPr="00CE1E7E">
        <w:rPr>
          <w:rFonts w:ascii="Arial" w:eastAsia="Times New Roman" w:hAnsi="Arial" w:cs="Arial"/>
          <w:bCs w:val="0"/>
          <w:spacing w:val="0"/>
          <w:sz w:val="22"/>
          <w:szCs w:val="20"/>
          <w:lang w:val="fr-CH" w:eastAsia="fr-FR"/>
        </w:rPr>
        <w:t xml:space="preserve">Les catéchètes accomplissent dans la paroisse des tâches d’éducation chrétienne et d’enseignement religieux. Elles ou ils travaillent de manière indépendante dans le cadre de leur cahier des charges (art. 102 al. 1 RE). </w:t>
      </w:r>
    </w:p>
    <w:p w14:paraId="4FD5122B" w14:textId="77777777" w:rsidR="00CE1E7E" w:rsidRPr="00CE1E7E" w:rsidRDefault="00CE1E7E" w:rsidP="00CE1E7E">
      <w:pPr>
        <w:rPr>
          <w:rFonts w:ascii="Arial" w:eastAsia="Times New Roman" w:hAnsi="Arial" w:cs="Arial"/>
          <w:bCs w:val="0"/>
          <w:spacing w:val="0"/>
          <w:sz w:val="22"/>
          <w:szCs w:val="20"/>
          <w:lang w:val="fr-CH" w:eastAsia="fr-FR"/>
        </w:rPr>
      </w:pPr>
    </w:p>
    <w:p w14:paraId="3C26E532" w14:textId="77777777" w:rsidR="00CE1E7E" w:rsidRPr="00CE1E7E" w:rsidRDefault="00CE1E7E" w:rsidP="00CE1E7E">
      <w:pPr>
        <w:rPr>
          <w:rFonts w:ascii="Arial" w:eastAsia="Times New Roman" w:hAnsi="Arial" w:cs="Arial"/>
          <w:bCs w:val="0"/>
          <w:spacing w:val="0"/>
          <w:sz w:val="22"/>
          <w:szCs w:val="20"/>
          <w:lang w:val="fr-CH" w:eastAsia="fr-FR"/>
        </w:rPr>
      </w:pPr>
      <w:proofErr w:type="spellStart"/>
      <w:r w:rsidRPr="00CE1E7E">
        <w:rPr>
          <w:rFonts w:ascii="Arial" w:eastAsia="Times New Roman" w:hAnsi="Arial" w:cs="Arial"/>
          <w:bCs w:val="0"/>
          <w:spacing w:val="0"/>
          <w:sz w:val="22"/>
          <w:szCs w:val="20"/>
          <w:lang w:val="fr-CH" w:eastAsia="fr-FR"/>
        </w:rPr>
        <w:t>La</w:t>
      </w:r>
      <w:proofErr w:type="spellEnd"/>
      <w:r w:rsidRPr="00CE1E7E">
        <w:rPr>
          <w:rFonts w:ascii="Arial" w:eastAsia="Times New Roman" w:hAnsi="Arial" w:cs="Arial"/>
          <w:bCs w:val="0"/>
          <w:spacing w:val="0"/>
          <w:sz w:val="22"/>
          <w:szCs w:val="20"/>
          <w:lang w:val="fr-CH" w:eastAsia="fr-FR"/>
        </w:rPr>
        <w:t xml:space="preserve"> ou le catéchète reçoit un mandat d’enseignement ainsi que des tâches complémentaires dans la paroisse. Sa mission est définie par son contrat, le cahier des charges et des instructions complémentaires de la paroisse. </w:t>
      </w:r>
    </w:p>
    <w:p w14:paraId="3B338662" w14:textId="77777777" w:rsidR="00CE1E7E" w:rsidRPr="00CE1E7E" w:rsidRDefault="00CE1E7E" w:rsidP="00CE1E7E">
      <w:pPr>
        <w:rPr>
          <w:rFonts w:ascii="Arial" w:eastAsia="Times New Roman" w:hAnsi="Arial" w:cs="Arial"/>
          <w:bCs w:val="0"/>
          <w:spacing w:val="0"/>
          <w:sz w:val="22"/>
          <w:szCs w:val="20"/>
          <w:lang w:val="fr-CH" w:eastAsia="fr-FR"/>
        </w:rPr>
      </w:pPr>
    </w:p>
    <w:p w14:paraId="42B72190" w14:textId="77777777" w:rsidR="00CE1E7E" w:rsidRPr="00CE1E7E" w:rsidRDefault="00CE1E7E" w:rsidP="00CE1E7E">
      <w:pPr>
        <w:rPr>
          <w:rFonts w:ascii="Arial" w:eastAsia="Times New Roman" w:hAnsi="Arial" w:cs="Arial"/>
          <w:bCs w:val="0"/>
          <w:spacing w:val="0"/>
          <w:sz w:val="22"/>
          <w:szCs w:val="20"/>
          <w:lang w:val="fr-CH" w:eastAsia="fr-FR"/>
        </w:rPr>
      </w:pPr>
      <w:r w:rsidRPr="00CE1E7E">
        <w:rPr>
          <w:rFonts w:ascii="Arial" w:eastAsia="Times New Roman" w:hAnsi="Arial" w:cs="Arial"/>
          <w:bCs w:val="0"/>
          <w:spacing w:val="0"/>
          <w:sz w:val="22"/>
          <w:szCs w:val="20"/>
          <w:lang w:val="fr-CH" w:eastAsia="fr-FR"/>
        </w:rPr>
        <w:t xml:space="preserve">Des transports d’élèves peuvent exceptionnellement faire partie du travail, mais ne sont autorisés qu’avec l’accord de la paroisse et des parents. La paroisse veille à ce que la responsabilité civile soit assurée. </w:t>
      </w:r>
    </w:p>
    <w:p w14:paraId="068F617D" w14:textId="77777777" w:rsidR="00CE1E7E" w:rsidRPr="00CE1E7E" w:rsidRDefault="00CE1E7E" w:rsidP="00CE1E7E">
      <w:pPr>
        <w:keepNext/>
        <w:keepLines/>
        <w:suppressAutoHyphens/>
        <w:spacing w:before="240" w:after="240" w:line="240" w:lineRule="auto"/>
        <w:ind w:left="709" w:hanging="709"/>
        <w:rPr>
          <w:rFonts w:ascii="Arial" w:eastAsia="Times New Roman" w:hAnsi="Arial" w:cs="Arial"/>
          <w:b/>
          <w:bCs w:val="0"/>
          <w:spacing w:val="0"/>
          <w:sz w:val="24"/>
          <w:szCs w:val="20"/>
          <w:lang w:val="fr-CH" w:eastAsia="fr-FR"/>
        </w:rPr>
      </w:pPr>
      <w:r w:rsidRPr="00CE1E7E">
        <w:rPr>
          <w:rFonts w:ascii="Arial" w:eastAsia="Arial" w:hAnsi="Arial" w:cs="Arial"/>
          <w:b/>
          <w:spacing w:val="0"/>
          <w:sz w:val="24"/>
          <w:szCs w:val="24"/>
          <w:lang w:val="fr-CH"/>
        </w:rPr>
        <w:t>8.</w:t>
      </w:r>
      <w:r w:rsidRPr="00CE1E7E">
        <w:rPr>
          <w:rFonts w:ascii="Arial" w:eastAsia="Arial" w:hAnsi="Arial" w:cs="Arial"/>
          <w:b/>
          <w:spacing w:val="0"/>
          <w:sz w:val="24"/>
          <w:szCs w:val="24"/>
          <w:lang w:val="fr-CH"/>
        </w:rPr>
        <w:tab/>
        <w:t>Temps d’essai</w:t>
      </w:r>
      <w:r w:rsidRPr="00CE1E7E">
        <w:rPr>
          <w:rFonts w:ascii="Arial" w:eastAsia="Times New Roman" w:hAnsi="Arial" w:cs="Arial"/>
          <w:b/>
          <w:bCs w:val="0"/>
          <w:spacing w:val="0"/>
          <w:sz w:val="24"/>
          <w:szCs w:val="20"/>
          <w:lang w:val="fr-CH" w:eastAsia="fr-FR"/>
        </w:rPr>
        <w:t xml:space="preserve"> </w:t>
      </w:r>
    </w:p>
    <w:p w14:paraId="459BB986" w14:textId="77777777" w:rsidR="00CE1E7E" w:rsidRPr="00CE1E7E" w:rsidRDefault="00CE1E7E" w:rsidP="00CE1E7E">
      <w:pPr>
        <w:rPr>
          <w:rFonts w:ascii="Arial" w:eastAsia="Arial" w:hAnsi="Arial" w:cs="Arial"/>
          <w:spacing w:val="0"/>
          <w:sz w:val="22"/>
          <w:lang w:val="fr-CH"/>
        </w:rPr>
      </w:pPr>
      <w:r w:rsidRPr="00CE1E7E">
        <w:rPr>
          <w:rFonts w:ascii="Arial" w:eastAsia="Arial" w:hAnsi="Arial" w:cs="Arial"/>
          <w:spacing w:val="0"/>
          <w:sz w:val="22"/>
          <w:lang w:val="fr-CH"/>
        </w:rPr>
        <w:t xml:space="preserve">Les trois premiers mois d’activité, à compter de la date d’entrée en service, sont considérés comme temps d’essai. Durant le temps d’essai, le congé peut être donné par chacune des </w:t>
      </w:r>
      <w:r w:rsidRPr="00CE1E7E">
        <w:rPr>
          <w:rFonts w:ascii="Arial" w:eastAsia="Arial" w:hAnsi="Arial" w:cs="Arial"/>
          <w:spacing w:val="0"/>
          <w:sz w:val="22"/>
          <w:lang w:val="fr-CH"/>
        </w:rPr>
        <w:lastRenderedPageBreak/>
        <w:t xml:space="preserve">parties avec un délai de résiliation d’une semaine pour la fin de la semaine suivante. </w:t>
      </w:r>
      <w:r w:rsidRPr="00CE1E7E">
        <w:rPr>
          <w:rFonts w:ascii="Arial" w:eastAsia="Arial" w:hAnsi="Arial" w:cs="Arial"/>
          <w:spacing w:val="0"/>
          <w:sz w:val="22"/>
          <w:lang w:val="fr-CH"/>
        </w:rPr>
        <w:br/>
      </w:r>
    </w:p>
    <w:p w14:paraId="02291D9A" w14:textId="77777777" w:rsidR="00CE1E7E" w:rsidRPr="00CE1E7E" w:rsidRDefault="00CE1E7E" w:rsidP="00CE1E7E">
      <w:pPr>
        <w:rPr>
          <w:rFonts w:ascii="Arial" w:eastAsia="Arial" w:hAnsi="Arial" w:cs="Arial"/>
          <w:spacing w:val="0"/>
          <w:sz w:val="22"/>
          <w:lang w:val="fr-CH"/>
        </w:rPr>
      </w:pPr>
      <w:r w:rsidRPr="00CE1E7E">
        <w:rPr>
          <w:rFonts w:ascii="Arial" w:eastAsia="Arial" w:hAnsi="Arial" w:cs="Arial"/>
          <w:spacing w:val="0"/>
          <w:sz w:val="22"/>
          <w:lang w:val="fr-CH"/>
        </w:rPr>
        <w:t xml:space="preserve">Avec l’expiration de ce temps d’essai, l’engagement devient définitif. Le temps d’essai est compté dans les années de service. </w:t>
      </w:r>
    </w:p>
    <w:p w14:paraId="7E616134" w14:textId="77777777" w:rsidR="00CE1E7E" w:rsidRPr="00CE1E7E" w:rsidRDefault="00CE1E7E" w:rsidP="00CE1E7E">
      <w:pPr>
        <w:keepNext/>
        <w:keepLines/>
        <w:suppressAutoHyphens/>
        <w:spacing w:before="240" w:after="240" w:line="240" w:lineRule="auto"/>
        <w:ind w:left="709" w:hanging="709"/>
        <w:rPr>
          <w:rFonts w:ascii="Arial" w:eastAsia="Times New Roman" w:hAnsi="Arial" w:cs="Arial"/>
          <w:b/>
          <w:bCs w:val="0"/>
          <w:spacing w:val="0"/>
          <w:sz w:val="24"/>
          <w:szCs w:val="20"/>
          <w:lang w:val="fr-CH" w:eastAsia="fr-FR"/>
        </w:rPr>
      </w:pPr>
      <w:r w:rsidRPr="00CE1E7E">
        <w:rPr>
          <w:rFonts w:ascii="Arial" w:eastAsia="Arial" w:hAnsi="Arial" w:cs="Arial"/>
          <w:b/>
          <w:spacing w:val="0"/>
          <w:sz w:val="24"/>
          <w:szCs w:val="24"/>
          <w:lang w:val="fr-CH"/>
        </w:rPr>
        <w:t>9.</w:t>
      </w:r>
      <w:r w:rsidRPr="00CE1E7E">
        <w:rPr>
          <w:rFonts w:ascii="Arial" w:eastAsia="Arial" w:hAnsi="Arial" w:cs="Arial"/>
          <w:b/>
          <w:spacing w:val="0"/>
          <w:sz w:val="24"/>
          <w:szCs w:val="24"/>
          <w:lang w:val="fr-CH"/>
        </w:rPr>
        <w:tab/>
        <w:t>Résiliation</w:t>
      </w:r>
      <w:r w:rsidRPr="00CE1E7E">
        <w:rPr>
          <w:rFonts w:ascii="Arial" w:eastAsia="Times New Roman" w:hAnsi="Arial" w:cs="Arial"/>
          <w:b/>
          <w:bCs w:val="0"/>
          <w:spacing w:val="0"/>
          <w:sz w:val="24"/>
          <w:szCs w:val="20"/>
          <w:lang w:val="fr-CH" w:eastAsia="fr-FR"/>
        </w:rPr>
        <w:t xml:space="preserve"> </w:t>
      </w:r>
    </w:p>
    <w:p w14:paraId="78DAF3F0" w14:textId="77777777" w:rsidR="00CE1E7E" w:rsidRPr="00CE1E7E" w:rsidRDefault="00CE1E7E" w:rsidP="00CE1E7E">
      <w:pPr>
        <w:rPr>
          <w:rFonts w:ascii="Arial" w:eastAsia="Arial" w:hAnsi="Arial" w:cs="Arial"/>
          <w:spacing w:val="0"/>
          <w:sz w:val="22"/>
          <w:lang w:val="fr-CH"/>
        </w:rPr>
      </w:pPr>
      <w:r w:rsidRPr="00CE1E7E">
        <w:rPr>
          <w:rFonts w:ascii="Arial" w:eastAsia="Arial" w:hAnsi="Arial" w:cs="Arial"/>
          <w:spacing w:val="0"/>
          <w:sz w:val="22"/>
          <w:lang w:val="fr-CH"/>
        </w:rPr>
        <w:t xml:space="preserve">Les rapports de service peuvent être résiliés par chacune des parties, au moyen d’une lettre recommandée, pour la fin d’un mois, avec un délai de résiliation de 2 mois au cours de la première année de service, puis de 3 mois. </w:t>
      </w:r>
    </w:p>
    <w:p w14:paraId="02CD2C43" w14:textId="77777777" w:rsidR="00CE1E7E" w:rsidRPr="00CE1E7E" w:rsidRDefault="00CE1E7E" w:rsidP="00CE1E7E">
      <w:pPr>
        <w:keepNext/>
        <w:keepLines/>
        <w:suppressAutoHyphens/>
        <w:spacing w:before="240" w:after="240" w:line="240" w:lineRule="auto"/>
        <w:ind w:left="709" w:hanging="709"/>
        <w:rPr>
          <w:rFonts w:ascii="Arial" w:eastAsia="Times New Roman" w:hAnsi="Arial" w:cs="Arial"/>
          <w:b/>
          <w:bCs w:val="0"/>
          <w:spacing w:val="0"/>
          <w:sz w:val="24"/>
          <w:szCs w:val="20"/>
          <w:lang w:val="fr-CH" w:eastAsia="fr-FR"/>
        </w:rPr>
      </w:pPr>
      <w:r w:rsidRPr="00CE1E7E">
        <w:rPr>
          <w:rFonts w:ascii="Arial" w:eastAsia="Arial" w:hAnsi="Arial" w:cs="Arial"/>
          <w:b/>
          <w:spacing w:val="0"/>
          <w:sz w:val="24"/>
          <w:szCs w:val="24"/>
          <w:lang w:val="fr-CH"/>
        </w:rPr>
        <w:t>10.</w:t>
      </w:r>
      <w:r w:rsidRPr="00CE1E7E">
        <w:rPr>
          <w:rFonts w:ascii="Arial" w:eastAsia="Arial" w:hAnsi="Arial" w:cs="Arial"/>
          <w:b/>
          <w:spacing w:val="0"/>
          <w:sz w:val="24"/>
          <w:szCs w:val="24"/>
          <w:lang w:val="fr-CH"/>
        </w:rPr>
        <w:tab/>
        <w:t>Contrat de durée déterminé</w:t>
      </w:r>
      <w:r w:rsidRPr="00CE1E7E">
        <w:rPr>
          <w:rFonts w:ascii="Arial" w:eastAsia="Times New Roman" w:hAnsi="Arial" w:cs="Arial"/>
          <w:b/>
          <w:bCs w:val="0"/>
          <w:spacing w:val="0"/>
          <w:sz w:val="24"/>
          <w:szCs w:val="20"/>
          <w:lang w:val="fr-CH" w:eastAsia="fr-FR"/>
        </w:rPr>
        <w:t xml:space="preserve"> </w:t>
      </w:r>
    </w:p>
    <w:p w14:paraId="1427B360" w14:textId="77777777" w:rsidR="00CE1E7E" w:rsidRPr="00CE1E7E" w:rsidRDefault="00CE1E7E" w:rsidP="00CE1E7E">
      <w:pPr>
        <w:rPr>
          <w:rFonts w:ascii="Arial" w:eastAsia="Arial" w:hAnsi="Arial" w:cs="Arial"/>
          <w:spacing w:val="0"/>
          <w:sz w:val="22"/>
          <w:lang w:val="fr-CH"/>
        </w:rPr>
      </w:pPr>
      <w:r w:rsidRPr="00CE1E7E">
        <w:rPr>
          <w:rFonts w:ascii="Arial" w:eastAsia="Arial" w:hAnsi="Arial" w:cs="Arial"/>
          <w:spacing w:val="0"/>
          <w:sz w:val="22"/>
          <w:lang w:val="fr-CH"/>
        </w:rPr>
        <w:t xml:space="preserve">La paroisse peut engager des catéchètes à titre temporaire. Les rapports de service s’arrêtent de manière automatique à l’expiration du temps pour lequel </w:t>
      </w:r>
      <w:proofErr w:type="spellStart"/>
      <w:r w:rsidRPr="00CE1E7E">
        <w:rPr>
          <w:rFonts w:ascii="Arial" w:eastAsia="Times New Roman" w:hAnsi="Arial" w:cs="Arial"/>
          <w:bCs w:val="0"/>
          <w:spacing w:val="0"/>
          <w:sz w:val="22"/>
          <w:szCs w:val="20"/>
          <w:lang w:val="fr-CH" w:eastAsia="fr-FR"/>
        </w:rPr>
        <w:t>la</w:t>
      </w:r>
      <w:proofErr w:type="spellEnd"/>
      <w:r w:rsidRPr="00CE1E7E">
        <w:rPr>
          <w:rFonts w:ascii="Arial" w:eastAsia="Times New Roman" w:hAnsi="Arial" w:cs="Arial"/>
          <w:bCs w:val="0"/>
          <w:spacing w:val="0"/>
          <w:sz w:val="22"/>
          <w:szCs w:val="20"/>
          <w:lang w:val="fr-CH" w:eastAsia="fr-FR"/>
        </w:rPr>
        <w:t xml:space="preserve"> ou le catéchète a été engagé. Le </w:t>
      </w:r>
      <w:proofErr w:type="spellStart"/>
      <w:r w:rsidRPr="00CE1E7E">
        <w:rPr>
          <w:rFonts w:ascii="Arial" w:eastAsia="Times New Roman" w:hAnsi="Arial" w:cs="Arial"/>
          <w:bCs w:val="0"/>
          <w:spacing w:val="0"/>
          <w:sz w:val="22"/>
          <w:szCs w:val="20"/>
          <w:lang w:val="fr-CH" w:eastAsia="fr-FR"/>
        </w:rPr>
        <w:t>chif</w:t>
      </w:r>
      <w:proofErr w:type="spellEnd"/>
      <w:r w:rsidRPr="00CE1E7E">
        <w:rPr>
          <w:rFonts w:ascii="Arial" w:eastAsia="Times New Roman" w:hAnsi="Arial" w:cs="Arial"/>
          <w:bCs w:val="0"/>
          <w:spacing w:val="0"/>
          <w:sz w:val="22"/>
          <w:szCs w:val="20"/>
          <w:lang w:val="fr-CH" w:eastAsia="fr-FR"/>
        </w:rPr>
        <w:t xml:space="preserve">. 8 sur le temps d’essai et le </w:t>
      </w:r>
      <w:proofErr w:type="spellStart"/>
      <w:r w:rsidRPr="00CE1E7E">
        <w:rPr>
          <w:rFonts w:ascii="Arial" w:eastAsia="Times New Roman" w:hAnsi="Arial" w:cs="Arial"/>
          <w:bCs w:val="0"/>
          <w:spacing w:val="0"/>
          <w:sz w:val="22"/>
          <w:szCs w:val="20"/>
          <w:lang w:val="fr-CH" w:eastAsia="fr-FR"/>
        </w:rPr>
        <w:t>chif</w:t>
      </w:r>
      <w:proofErr w:type="spellEnd"/>
      <w:r w:rsidRPr="00CE1E7E">
        <w:rPr>
          <w:rFonts w:ascii="Arial" w:eastAsia="Times New Roman" w:hAnsi="Arial" w:cs="Arial"/>
          <w:bCs w:val="0"/>
          <w:spacing w:val="0"/>
          <w:sz w:val="22"/>
          <w:szCs w:val="20"/>
          <w:lang w:val="fr-CH" w:eastAsia="fr-FR"/>
        </w:rPr>
        <w:t xml:space="preserve">. 11 sur la résiliation immédiate du contrat de travail sont applicables. </w:t>
      </w:r>
    </w:p>
    <w:p w14:paraId="521923B9" w14:textId="77777777" w:rsidR="00CE1E7E" w:rsidRPr="00CE1E7E" w:rsidRDefault="00CE1E7E" w:rsidP="00CE1E7E">
      <w:pPr>
        <w:keepNext/>
        <w:keepLines/>
        <w:suppressAutoHyphens/>
        <w:spacing w:before="240" w:after="240" w:line="240" w:lineRule="auto"/>
        <w:ind w:left="709" w:hanging="709"/>
        <w:rPr>
          <w:rFonts w:ascii="Arial" w:eastAsia="Times New Roman" w:hAnsi="Arial" w:cs="Arial"/>
          <w:b/>
          <w:bCs w:val="0"/>
          <w:spacing w:val="0"/>
          <w:sz w:val="24"/>
          <w:szCs w:val="20"/>
          <w:lang w:val="fr-CH" w:eastAsia="fr-FR"/>
        </w:rPr>
      </w:pPr>
      <w:r w:rsidRPr="00CE1E7E">
        <w:rPr>
          <w:rFonts w:ascii="Arial" w:eastAsia="Arial" w:hAnsi="Arial" w:cs="Arial"/>
          <w:b/>
          <w:spacing w:val="0"/>
          <w:sz w:val="24"/>
          <w:szCs w:val="24"/>
          <w:lang w:val="fr-CH"/>
        </w:rPr>
        <w:t>11.</w:t>
      </w:r>
      <w:r w:rsidRPr="00CE1E7E">
        <w:rPr>
          <w:rFonts w:ascii="Arial" w:eastAsia="Arial" w:hAnsi="Arial" w:cs="Arial"/>
          <w:b/>
          <w:spacing w:val="0"/>
          <w:sz w:val="24"/>
          <w:szCs w:val="24"/>
          <w:lang w:val="fr-CH"/>
        </w:rPr>
        <w:tab/>
        <w:t>Résiliation immédiate du contrat de travail</w:t>
      </w:r>
      <w:r w:rsidRPr="00CE1E7E">
        <w:rPr>
          <w:rFonts w:ascii="Arial" w:eastAsia="Times New Roman" w:hAnsi="Arial" w:cs="Arial"/>
          <w:b/>
          <w:bCs w:val="0"/>
          <w:spacing w:val="0"/>
          <w:sz w:val="24"/>
          <w:szCs w:val="20"/>
          <w:lang w:val="fr-CH" w:eastAsia="fr-FR"/>
        </w:rPr>
        <w:t xml:space="preserve"> </w:t>
      </w:r>
    </w:p>
    <w:p w14:paraId="297C4361" w14:textId="77777777" w:rsidR="00CE1E7E" w:rsidRPr="00CE1E7E" w:rsidRDefault="00CE1E7E" w:rsidP="00CE1E7E">
      <w:pPr>
        <w:rPr>
          <w:rFonts w:ascii="Arial" w:eastAsia="Arial" w:hAnsi="Arial" w:cs="Arial"/>
          <w:spacing w:val="0"/>
          <w:sz w:val="22"/>
          <w:lang w:val="fr-CH"/>
        </w:rPr>
      </w:pPr>
      <w:r w:rsidRPr="00CE1E7E">
        <w:rPr>
          <w:rFonts w:ascii="Arial" w:eastAsia="Arial" w:hAnsi="Arial" w:cs="Arial"/>
          <w:spacing w:val="0"/>
          <w:sz w:val="22"/>
          <w:lang w:val="fr-CH"/>
        </w:rPr>
        <w:t xml:space="preserve">Lorsque l’une des parties se départit immédiatement du contrat de travail pour de justes motifs selon les art. 337 à 337d du Code des obligations, elle est tenue de communiquer ces motifs sans délai et par écrit à l’autre partie. </w:t>
      </w:r>
    </w:p>
    <w:p w14:paraId="1F31AB8B" w14:textId="77777777" w:rsidR="00CE1E7E" w:rsidRPr="00CE1E7E" w:rsidRDefault="00CE1E7E" w:rsidP="00CE1E7E">
      <w:pPr>
        <w:keepNext/>
        <w:keepLines/>
        <w:suppressAutoHyphens/>
        <w:spacing w:before="240" w:after="240" w:line="240" w:lineRule="auto"/>
        <w:ind w:left="709" w:hanging="709"/>
        <w:rPr>
          <w:rFonts w:ascii="Arial" w:eastAsia="Times New Roman" w:hAnsi="Arial" w:cs="Arial"/>
          <w:b/>
          <w:bCs w:val="0"/>
          <w:spacing w:val="0"/>
          <w:sz w:val="24"/>
          <w:szCs w:val="20"/>
          <w:lang w:val="fr-CH" w:eastAsia="fr-FR"/>
        </w:rPr>
      </w:pPr>
      <w:r w:rsidRPr="00CE1E7E">
        <w:rPr>
          <w:rFonts w:ascii="Arial" w:eastAsia="Arial" w:hAnsi="Arial" w:cs="Arial"/>
          <w:b/>
          <w:spacing w:val="0"/>
          <w:sz w:val="24"/>
          <w:szCs w:val="24"/>
          <w:lang w:val="fr-CH"/>
        </w:rPr>
        <w:t>12.</w:t>
      </w:r>
      <w:r w:rsidRPr="00CE1E7E">
        <w:rPr>
          <w:rFonts w:ascii="Arial" w:eastAsia="Arial" w:hAnsi="Arial" w:cs="Arial"/>
          <w:b/>
          <w:spacing w:val="0"/>
          <w:sz w:val="24"/>
          <w:szCs w:val="24"/>
          <w:lang w:val="fr-CH"/>
        </w:rPr>
        <w:tab/>
        <w:t>Protection contre la résiliation</w:t>
      </w:r>
      <w:r w:rsidRPr="00CE1E7E">
        <w:rPr>
          <w:rFonts w:ascii="Arial" w:eastAsia="Times New Roman" w:hAnsi="Arial" w:cs="Arial"/>
          <w:b/>
          <w:bCs w:val="0"/>
          <w:spacing w:val="0"/>
          <w:sz w:val="24"/>
          <w:szCs w:val="20"/>
          <w:lang w:val="fr-CH" w:eastAsia="fr-FR"/>
        </w:rPr>
        <w:t xml:space="preserve"> </w:t>
      </w:r>
    </w:p>
    <w:p w14:paraId="4F8EBC07" w14:textId="77777777" w:rsidR="00CE1E7E" w:rsidRPr="00CE1E7E" w:rsidRDefault="00CE1E7E" w:rsidP="00CE1E7E">
      <w:pPr>
        <w:rPr>
          <w:rFonts w:ascii="Arial" w:eastAsia="Arial" w:hAnsi="Arial" w:cs="Arial"/>
          <w:spacing w:val="0"/>
          <w:sz w:val="22"/>
          <w:lang w:val="fr-CH"/>
        </w:rPr>
      </w:pPr>
      <w:r w:rsidRPr="00CE1E7E">
        <w:rPr>
          <w:rFonts w:ascii="Arial" w:eastAsia="Arial" w:hAnsi="Arial" w:cs="Arial"/>
          <w:spacing w:val="0"/>
          <w:sz w:val="22"/>
          <w:lang w:val="fr-CH"/>
        </w:rPr>
        <w:t>En ce qui concerne la protection contre la résiliation abusive, les art. 336 </w:t>
      </w:r>
      <w:proofErr w:type="spellStart"/>
      <w:r w:rsidRPr="00CE1E7E">
        <w:rPr>
          <w:rFonts w:ascii="Arial" w:eastAsia="Arial" w:hAnsi="Arial" w:cs="Arial"/>
          <w:spacing w:val="0"/>
          <w:sz w:val="22"/>
          <w:lang w:val="fr-CH"/>
        </w:rPr>
        <w:t>ss</w:t>
      </w:r>
      <w:proofErr w:type="spellEnd"/>
      <w:r w:rsidRPr="00CE1E7E">
        <w:rPr>
          <w:rFonts w:ascii="Arial" w:eastAsia="Arial" w:hAnsi="Arial" w:cs="Arial"/>
          <w:spacing w:val="0"/>
          <w:sz w:val="22"/>
          <w:lang w:val="fr-CH"/>
        </w:rPr>
        <w:t xml:space="preserve"> CO sont déterminants. </w:t>
      </w:r>
      <w:proofErr w:type="spellStart"/>
      <w:r w:rsidRPr="00CE1E7E">
        <w:rPr>
          <w:rFonts w:ascii="Arial" w:eastAsia="Arial" w:hAnsi="Arial" w:cs="Arial"/>
          <w:spacing w:val="0"/>
          <w:sz w:val="22"/>
          <w:lang w:val="fr-CH"/>
        </w:rPr>
        <w:t>La</w:t>
      </w:r>
      <w:proofErr w:type="spellEnd"/>
      <w:r w:rsidRPr="00CE1E7E">
        <w:rPr>
          <w:rFonts w:ascii="Arial" w:eastAsia="Arial" w:hAnsi="Arial" w:cs="Arial"/>
          <w:spacing w:val="0"/>
          <w:sz w:val="22"/>
          <w:lang w:val="fr-CH"/>
        </w:rPr>
        <w:t xml:space="preserve"> ou le catéchète dont les rapports de service ont été résilié ne peut en aucun cas faire valoir un droit à être réintégré dans le poste qu’elle ou il occupait ou à obtenir un autre emploi auprès de la paroisse. </w:t>
      </w:r>
    </w:p>
    <w:p w14:paraId="31D02BCA" w14:textId="77777777" w:rsidR="00CE1E7E" w:rsidRPr="00CE1E7E" w:rsidRDefault="00CE1E7E" w:rsidP="00CE1E7E">
      <w:pPr>
        <w:rPr>
          <w:rFonts w:ascii="Arial" w:eastAsia="Arial" w:hAnsi="Arial" w:cs="Arial"/>
          <w:spacing w:val="0"/>
          <w:sz w:val="22"/>
          <w:lang w:val="fr-CH"/>
        </w:rPr>
      </w:pPr>
    </w:p>
    <w:p w14:paraId="1A2CB6A8" w14:textId="77777777" w:rsidR="00CE1E7E" w:rsidRPr="00CE1E7E" w:rsidRDefault="00CE1E7E" w:rsidP="00CE1E7E">
      <w:pPr>
        <w:rPr>
          <w:rFonts w:ascii="Arial" w:eastAsia="Arial" w:hAnsi="Arial" w:cs="Arial"/>
          <w:spacing w:val="0"/>
          <w:sz w:val="22"/>
          <w:lang w:val="fr-CH"/>
        </w:rPr>
      </w:pPr>
      <w:r w:rsidRPr="00CE1E7E">
        <w:rPr>
          <w:rFonts w:ascii="Arial" w:eastAsia="Arial" w:hAnsi="Arial" w:cs="Arial"/>
          <w:spacing w:val="0"/>
          <w:sz w:val="22"/>
          <w:lang w:val="fr-CH"/>
        </w:rPr>
        <w:t xml:space="preserve">En ce qui concerne la protection contre la résiliation en cas de service militaire obligatoire, de maladie ou d’accident, ainsi que dans les autres cas prévus par l’article 336c CO, cette disposition est déterminante. </w:t>
      </w:r>
    </w:p>
    <w:p w14:paraId="40680F71" w14:textId="77777777" w:rsidR="00CE1E7E" w:rsidRPr="00CE1E7E" w:rsidRDefault="00CE1E7E" w:rsidP="00CE1E7E">
      <w:pPr>
        <w:keepNext/>
        <w:keepLines/>
        <w:suppressAutoHyphens/>
        <w:spacing w:before="240" w:after="240" w:line="240" w:lineRule="auto"/>
        <w:ind w:left="709" w:hanging="709"/>
        <w:rPr>
          <w:rFonts w:ascii="Arial" w:eastAsia="Times New Roman" w:hAnsi="Arial" w:cs="Arial"/>
          <w:b/>
          <w:bCs w:val="0"/>
          <w:spacing w:val="0"/>
          <w:sz w:val="24"/>
          <w:szCs w:val="20"/>
          <w:lang w:val="fr-CH" w:eastAsia="fr-FR"/>
        </w:rPr>
      </w:pPr>
      <w:r w:rsidRPr="00CE1E7E">
        <w:rPr>
          <w:rFonts w:ascii="Arial" w:eastAsia="Arial" w:hAnsi="Arial" w:cs="Arial"/>
          <w:b/>
          <w:spacing w:val="0"/>
          <w:sz w:val="24"/>
          <w:szCs w:val="24"/>
          <w:lang w:val="fr-CH"/>
        </w:rPr>
        <w:t>13.</w:t>
      </w:r>
      <w:r w:rsidRPr="00CE1E7E">
        <w:rPr>
          <w:rFonts w:ascii="Arial" w:eastAsia="Arial" w:hAnsi="Arial" w:cs="Arial"/>
          <w:b/>
          <w:spacing w:val="0"/>
          <w:sz w:val="24"/>
          <w:szCs w:val="24"/>
          <w:lang w:val="fr-CH"/>
        </w:rPr>
        <w:tab/>
        <w:t>Subordination et accompagnement</w:t>
      </w:r>
      <w:r w:rsidRPr="00CE1E7E">
        <w:rPr>
          <w:rFonts w:ascii="Arial" w:eastAsia="Times New Roman" w:hAnsi="Arial" w:cs="Arial"/>
          <w:b/>
          <w:bCs w:val="0"/>
          <w:spacing w:val="0"/>
          <w:sz w:val="24"/>
          <w:szCs w:val="20"/>
          <w:lang w:val="fr-CH" w:eastAsia="fr-FR"/>
        </w:rPr>
        <w:t xml:space="preserve"> </w:t>
      </w:r>
    </w:p>
    <w:p w14:paraId="732535AB" w14:textId="77777777" w:rsidR="00CE1E7E" w:rsidRPr="00CE1E7E" w:rsidRDefault="00CE1E7E" w:rsidP="00CE1E7E">
      <w:pPr>
        <w:rPr>
          <w:rFonts w:ascii="Arial" w:eastAsia="Arial" w:hAnsi="Arial" w:cs="Arial"/>
          <w:spacing w:val="0"/>
          <w:sz w:val="22"/>
          <w:lang w:val="fr-CH"/>
        </w:rPr>
      </w:pPr>
      <w:proofErr w:type="spellStart"/>
      <w:r w:rsidRPr="00CE1E7E">
        <w:rPr>
          <w:rFonts w:ascii="Arial" w:eastAsia="Arial" w:hAnsi="Arial" w:cs="Arial"/>
          <w:spacing w:val="0"/>
          <w:sz w:val="22"/>
          <w:lang w:val="fr-CH"/>
        </w:rPr>
        <w:t>La</w:t>
      </w:r>
      <w:proofErr w:type="spellEnd"/>
      <w:r w:rsidRPr="00CE1E7E">
        <w:rPr>
          <w:rFonts w:ascii="Arial" w:eastAsia="Arial" w:hAnsi="Arial" w:cs="Arial"/>
          <w:spacing w:val="0"/>
          <w:sz w:val="22"/>
          <w:lang w:val="fr-CH"/>
        </w:rPr>
        <w:t xml:space="preserve"> ou le catéchète est subordonnée au Conseil de paroisse et au membre du Conseil de paroisse qui est responsable </w:t>
      </w:r>
      <w:r w:rsidRPr="00CE1E7E">
        <w:rPr>
          <w:rFonts w:ascii="Arial" w:eastAsia="Times New Roman" w:hAnsi="Arial" w:cs="Arial"/>
          <w:bCs w:val="0"/>
          <w:spacing w:val="0"/>
          <w:sz w:val="22"/>
          <w:szCs w:val="20"/>
          <w:lang w:val="fr-CH" w:eastAsia="fr-FR"/>
        </w:rPr>
        <w:t>de la catéchèse</w:t>
      </w:r>
      <w:r w:rsidRPr="00CE1E7E">
        <w:rPr>
          <w:rFonts w:ascii="Arial" w:eastAsia="Arial" w:hAnsi="Arial" w:cs="Arial"/>
          <w:spacing w:val="0"/>
          <w:sz w:val="22"/>
          <w:lang w:val="fr-CH"/>
        </w:rPr>
        <w:t xml:space="preserve">. Le Conseil de paroisse peut déléguer des tâches à une coordinatrice ou un coordinateur externe au Conseil de paroisse, à une ou un ministre, ou à une commission. </w:t>
      </w:r>
    </w:p>
    <w:p w14:paraId="7588D63B" w14:textId="77777777" w:rsidR="00CE1E7E" w:rsidRPr="00CE1E7E" w:rsidRDefault="00CE1E7E" w:rsidP="00CE1E7E">
      <w:pPr>
        <w:rPr>
          <w:rFonts w:ascii="Arial" w:eastAsia="Arial" w:hAnsi="Arial" w:cs="Arial"/>
          <w:spacing w:val="0"/>
          <w:sz w:val="22"/>
          <w:lang w:val="fr-CH"/>
        </w:rPr>
      </w:pPr>
    </w:p>
    <w:p w14:paraId="1D8F920B" w14:textId="77777777" w:rsidR="00CE1E7E" w:rsidRPr="00CE1E7E" w:rsidRDefault="00CE1E7E" w:rsidP="00CE1E7E">
      <w:pPr>
        <w:rPr>
          <w:rFonts w:ascii="Arial" w:eastAsia="Arial" w:hAnsi="Arial" w:cs="Arial"/>
          <w:spacing w:val="0"/>
          <w:sz w:val="22"/>
          <w:lang w:val="fr-CH"/>
        </w:rPr>
      </w:pPr>
      <w:r w:rsidRPr="00CE1E7E">
        <w:rPr>
          <w:rFonts w:ascii="Arial" w:eastAsia="Arial" w:hAnsi="Arial" w:cs="Arial"/>
          <w:spacing w:val="0"/>
          <w:sz w:val="22"/>
          <w:lang w:val="fr-CH"/>
        </w:rPr>
        <w:t xml:space="preserve">Le Conseil de paroisse assure l’accompagnement spirituel, pédagogique, professionnel et administratif des </w:t>
      </w:r>
      <w:r w:rsidRPr="00CE1E7E">
        <w:rPr>
          <w:rFonts w:ascii="Arial" w:eastAsia="Times New Roman" w:hAnsi="Arial" w:cs="Arial"/>
          <w:bCs w:val="0"/>
          <w:spacing w:val="0"/>
          <w:sz w:val="22"/>
          <w:szCs w:val="20"/>
          <w:lang w:val="fr-CH" w:eastAsia="fr-FR"/>
        </w:rPr>
        <w:t>catéchètes</w:t>
      </w:r>
      <w:r w:rsidRPr="00CE1E7E">
        <w:rPr>
          <w:rFonts w:ascii="Arial" w:eastAsia="Arial" w:hAnsi="Arial" w:cs="Arial"/>
          <w:spacing w:val="0"/>
          <w:sz w:val="22"/>
          <w:lang w:val="fr-CH"/>
        </w:rPr>
        <w:t xml:space="preserve">. Chaque année, un entretien de personnel a lieu entre </w:t>
      </w:r>
      <w:proofErr w:type="spellStart"/>
      <w:r w:rsidRPr="00CE1E7E">
        <w:rPr>
          <w:rFonts w:ascii="Arial" w:eastAsia="Arial" w:hAnsi="Arial" w:cs="Arial"/>
          <w:spacing w:val="0"/>
          <w:sz w:val="22"/>
          <w:lang w:val="fr-CH"/>
        </w:rPr>
        <w:t>la</w:t>
      </w:r>
      <w:proofErr w:type="spellEnd"/>
      <w:r w:rsidRPr="00CE1E7E">
        <w:rPr>
          <w:rFonts w:ascii="Arial" w:eastAsia="Arial" w:hAnsi="Arial" w:cs="Arial"/>
          <w:spacing w:val="0"/>
          <w:sz w:val="22"/>
          <w:lang w:val="fr-CH"/>
        </w:rPr>
        <w:t xml:space="preserve"> ou le catéchète et le membre du Conseil de paroisse responsable </w:t>
      </w:r>
      <w:r w:rsidRPr="00CE1E7E">
        <w:rPr>
          <w:rFonts w:ascii="Arial" w:eastAsia="Times New Roman" w:hAnsi="Arial" w:cs="Arial"/>
          <w:bCs w:val="0"/>
          <w:spacing w:val="0"/>
          <w:sz w:val="22"/>
          <w:szCs w:val="20"/>
          <w:lang w:val="fr-CH" w:eastAsia="fr-FR"/>
        </w:rPr>
        <w:t>de la catéchèse</w:t>
      </w:r>
      <w:r w:rsidRPr="00CE1E7E">
        <w:rPr>
          <w:rFonts w:ascii="Arial" w:eastAsia="Arial" w:hAnsi="Arial" w:cs="Arial"/>
          <w:spacing w:val="0"/>
          <w:sz w:val="22"/>
          <w:lang w:val="fr-CH"/>
        </w:rPr>
        <w:t xml:space="preserve">. Le Conseil de paroisse peut décider que d’autres membres participent à cet entretien. </w:t>
      </w:r>
    </w:p>
    <w:p w14:paraId="27E2662C" w14:textId="77777777" w:rsidR="00CE1E7E" w:rsidRPr="00CE1E7E" w:rsidRDefault="00CE1E7E" w:rsidP="00CE1E7E">
      <w:pPr>
        <w:rPr>
          <w:rFonts w:ascii="Arial" w:eastAsia="Arial" w:hAnsi="Arial" w:cs="Arial"/>
          <w:spacing w:val="0"/>
          <w:sz w:val="22"/>
          <w:lang w:val="fr-CH"/>
        </w:rPr>
      </w:pPr>
    </w:p>
    <w:p w14:paraId="337665F9" w14:textId="77777777" w:rsidR="00CE1E7E" w:rsidRPr="00CE1E7E" w:rsidRDefault="00CE1E7E" w:rsidP="00CE1E7E">
      <w:pPr>
        <w:rPr>
          <w:rFonts w:ascii="Arial" w:eastAsia="Arial" w:hAnsi="Arial" w:cs="Arial"/>
          <w:spacing w:val="0"/>
          <w:sz w:val="22"/>
          <w:lang w:val="fr-CH"/>
        </w:rPr>
      </w:pPr>
      <w:r w:rsidRPr="00CE1E7E">
        <w:rPr>
          <w:rFonts w:ascii="Arial" w:eastAsia="Arial" w:hAnsi="Arial" w:cs="Arial"/>
          <w:spacing w:val="0"/>
          <w:sz w:val="22"/>
          <w:lang w:val="fr-CH"/>
        </w:rPr>
        <w:t xml:space="preserve">Les compétences des directrices et directeurs des écoles du cycle d’orientation selon art. 5 et art. 6 de la Convention du 30 juin 2009 sur l’exercice de l’enseignement religieux évangélique réformé dans la scolarité obligatoire demeurent réservées. </w:t>
      </w:r>
    </w:p>
    <w:p w14:paraId="6032DFF1" w14:textId="77777777" w:rsidR="00CE1E7E" w:rsidRPr="00CE1E7E" w:rsidRDefault="00CE1E7E" w:rsidP="00CE1E7E">
      <w:pPr>
        <w:keepNext/>
        <w:keepLines/>
        <w:suppressAutoHyphens/>
        <w:spacing w:before="240" w:after="240" w:line="240" w:lineRule="auto"/>
        <w:ind w:left="709" w:hanging="709"/>
        <w:rPr>
          <w:rFonts w:ascii="Arial" w:eastAsia="Times New Roman" w:hAnsi="Arial" w:cs="Arial"/>
          <w:b/>
          <w:bCs w:val="0"/>
          <w:spacing w:val="0"/>
          <w:sz w:val="24"/>
          <w:szCs w:val="20"/>
          <w:lang w:val="fr-CH" w:eastAsia="fr-FR"/>
        </w:rPr>
      </w:pPr>
      <w:r w:rsidRPr="00CE1E7E">
        <w:rPr>
          <w:rFonts w:ascii="Arial" w:eastAsia="Arial" w:hAnsi="Arial" w:cs="Arial"/>
          <w:b/>
          <w:spacing w:val="0"/>
          <w:sz w:val="24"/>
          <w:szCs w:val="24"/>
          <w:lang w:val="fr-CH"/>
        </w:rPr>
        <w:lastRenderedPageBreak/>
        <w:t>14.</w:t>
      </w:r>
      <w:r w:rsidRPr="00CE1E7E">
        <w:rPr>
          <w:rFonts w:ascii="Arial" w:eastAsia="Arial" w:hAnsi="Arial" w:cs="Arial"/>
          <w:b/>
          <w:spacing w:val="0"/>
          <w:sz w:val="24"/>
          <w:szCs w:val="24"/>
          <w:lang w:val="fr-CH"/>
        </w:rPr>
        <w:tab/>
        <w:t>Obligations des catéchètes</w:t>
      </w:r>
      <w:r w:rsidRPr="00CE1E7E">
        <w:rPr>
          <w:rFonts w:ascii="Arial" w:eastAsia="Times New Roman" w:hAnsi="Arial" w:cs="Arial"/>
          <w:b/>
          <w:bCs w:val="0"/>
          <w:spacing w:val="0"/>
          <w:sz w:val="24"/>
          <w:szCs w:val="20"/>
          <w:lang w:val="fr-CH" w:eastAsia="fr-FR"/>
        </w:rPr>
        <w:t xml:space="preserve"> </w:t>
      </w:r>
    </w:p>
    <w:p w14:paraId="1AC5FC44" w14:textId="77777777" w:rsidR="00CE1E7E" w:rsidRPr="00CE1E7E" w:rsidRDefault="00CE1E7E" w:rsidP="00CE1E7E">
      <w:pPr>
        <w:rPr>
          <w:rFonts w:ascii="Arial" w:eastAsia="Arial" w:hAnsi="Arial" w:cs="Arial"/>
          <w:spacing w:val="0"/>
          <w:sz w:val="22"/>
          <w:lang w:val="fr-CH"/>
        </w:rPr>
      </w:pPr>
      <w:r w:rsidRPr="00CE1E7E">
        <w:rPr>
          <w:rFonts w:ascii="Arial" w:eastAsia="Arial" w:hAnsi="Arial" w:cs="Arial"/>
          <w:spacing w:val="0"/>
          <w:sz w:val="22"/>
          <w:lang w:val="fr-CH"/>
        </w:rPr>
        <w:t xml:space="preserve">Les catéchètes ont le devoir d’être serviables et courtois et sont tenus d’exécuter avec le plus grand soin le travail dont elles et ils sont chargés. </w:t>
      </w:r>
    </w:p>
    <w:p w14:paraId="386B7CC5" w14:textId="77777777" w:rsidR="00CE1E7E" w:rsidRPr="00CE1E7E" w:rsidRDefault="00CE1E7E" w:rsidP="00CE1E7E">
      <w:pPr>
        <w:rPr>
          <w:rFonts w:ascii="Arial" w:eastAsia="Arial" w:hAnsi="Arial" w:cs="Arial"/>
          <w:spacing w:val="0"/>
          <w:sz w:val="22"/>
          <w:lang w:val="fr-CH"/>
        </w:rPr>
      </w:pPr>
    </w:p>
    <w:p w14:paraId="0E9E50A9" w14:textId="77777777" w:rsidR="00CE1E7E" w:rsidRPr="00CE1E7E" w:rsidRDefault="00CE1E7E" w:rsidP="00CE1E7E">
      <w:pPr>
        <w:rPr>
          <w:rFonts w:ascii="Arial" w:eastAsia="Arial" w:hAnsi="Arial" w:cs="Arial"/>
          <w:spacing w:val="0"/>
          <w:sz w:val="22"/>
          <w:lang w:val="fr-CH"/>
        </w:rPr>
      </w:pPr>
      <w:r w:rsidRPr="00CE1E7E">
        <w:rPr>
          <w:rFonts w:ascii="Arial" w:eastAsia="Arial" w:hAnsi="Arial" w:cs="Arial"/>
          <w:spacing w:val="0"/>
          <w:sz w:val="22"/>
          <w:lang w:val="fr-CH"/>
        </w:rPr>
        <w:t xml:space="preserve">Toute activité extérieure au rapport de travail qui porterait préjudice à l’accomplissement des tâches est proscrite. Un préjudice se présente notamment si l’activité est incompatible avec celle de catéchète, s’il y a conflit d’intérêts, si l’activité extérieure au rapport de travail nuit à la réputation des catéchètes, de la paroisse ou de l’Eglise en général, ou si la ou le catéchète est constamment et fortement sollicité pendant le temps qu’elle ou il met à disposition de l’employeur. </w:t>
      </w:r>
    </w:p>
    <w:p w14:paraId="6A89149F" w14:textId="77777777" w:rsidR="00CE1E7E" w:rsidRPr="00CE1E7E" w:rsidRDefault="00CE1E7E" w:rsidP="00CE1E7E">
      <w:pPr>
        <w:rPr>
          <w:rFonts w:ascii="Arial" w:eastAsia="Arial" w:hAnsi="Arial" w:cs="Arial"/>
          <w:spacing w:val="0"/>
          <w:sz w:val="22"/>
          <w:lang w:val="fr-CH"/>
        </w:rPr>
      </w:pPr>
    </w:p>
    <w:p w14:paraId="27E8FE91" w14:textId="77777777" w:rsidR="00CE1E7E" w:rsidRPr="00CE1E7E" w:rsidRDefault="00CE1E7E" w:rsidP="00CE1E7E">
      <w:pPr>
        <w:rPr>
          <w:rFonts w:ascii="Arial" w:eastAsia="Arial" w:hAnsi="Arial" w:cs="Arial"/>
          <w:spacing w:val="0"/>
          <w:sz w:val="22"/>
          <w:lang w:val="fr-CH"/>
        </w:rPr>
      </w:pPr>
      <w:r w:rsidRPr="00CE1E7E">
        <w:rPr>
          <w:rFonts w:ascii="Arial" w:eastAsia="Arial" w:hAnsi="Arial" w:cs="Arial"/>
          <w:spacing w:val="0"/>
          <w:sz w:val="22"/>
          <w:lang w:val="fr-CH"/>
        </w:rPr>
        <w:t xml:space="preserve">Si une ou un catéchète envisage une activité au sein d’une organisation professionnelle, politique, publique, religieuse ou fondée sur des convictions philosophiques ou idéologiques, ou envisage l’exercice d’une fonction publique, elle ou il doit solliciter l’autorisation de la paroisse. Les autres activités extérieures au rapport de travail doivent être annoncées au Conseil de paroisse s’il s’agit d’une fonction dirigeante ou exposée au regard public, ou s’il existe des raisons de penser que l’activité extérieure au rapport de service pourrait être proscrite en vertu de l’al. 2. Les catéchètes engagés avec un taux d’activité de 50 % ou plus sont en outre tenus d’annoncer toutes les activités rémunérées. </w:t>
      </w:r>
    </w:p>
    <w:p w14:paraId="307ABC3F" w14:textId="77777777" w:rsidR="00CE1E7E" w:rsidRPr="00CE1E7E" w:rsidRDefault="00CE1E7E" w:rsidP="00CE1E7E">
      <w:pPr>
        <w:rPr>
          <w:rFonts w:ascii="Arial" w:eastAsia="Arial" w:hAnsi="Arial" w:cs="Arial"/>
          <w:spacing w:val="0"/>
          <w:sz w:val="22"/>
          <w:lang w:val="fr-CH"/>
        </w:rPr>
      </w:pPr>
    </w:p>
    <w:p w14:paraId="6F947FDF" w14:textId="77777777" w:rsidR="00CE1E7E" w:rsidRPr="00CE1E7E" w:rsidRDefault="00CE1E7E" w:rsidP="00CE1E7E">
      <w:pPr>
        <w:rPr>
          <w:rFonts w:ascii="Arial" w:eastAsia="Arial" w:hAnsi="Arial" w:cs="Arial"/>
          <w:spacing w:val="0"/>
          <w:sz w:val="22"/>
          <w:lang w:val="fr-CH"/>
        </w:rPr>
      </w:pPr>
      <w:r w:rsidRPr="00CE1E7E">
        <w:rPr>
          <w:rFonts w:ascii="Arial" w:eastAsia="Arial" w:hAnsi="Arial" w:cs="Arial"/>
          <w:spacing w:val="0"/>
          <w:sz w:val="22"/>
          <w:lang w:val="fr-CH"/>
        </w:rPr>
        <w:t xml:space="preserve">Les catéchètes sont soumis au devoir de discrétion et au secret de fonction au sens du CO, et ceci même après l’extinction des rapports de travail. </w:t>
      </w:r>
    </w:p>
    <w:p w14:paraId="2EFA76B0" w14:textId="77777777" w:rsidR="00CE1E7E" w:rsidRPr="00CE1E7E" w:rsidRDefault="00CE1E7E" w:rsidP="00CE1E7E">
      <w:pPr>
        <w:rPr>
          <w:rFonts w:ascii="Arial" w:eastAsia="Arial" w:hAnsi="Arial" w:cs="Arial"/>
          <w:spacing w:val="0"/>
          <w:sz w:val="22"/>
          <w:lang w:val="fr-CH"/>
        </w:rPr>
      </w:pPr>
    </w:p>
    <w:p w14:paraId="59A80E56" w14:textId="77777777" w:rsidR="00CE1E7E" w:rsidRPr="00CE1E7E" w:rsidRDefault="00CE1E7E" w:rsidP="00CE1E7E">
      <w:pPr>
        <w:rPr>
          <w:rFonts w:ascii="Arial" w:eastAsia="Arial" w:hAnsi="Arial" w:cs="Arial"/>
          <w:spacing w:val="0"/>
          <w:sz w:val="22"/>
          <w:lang w:val="fr-CH"/>
        </w:rPr>
      </w:pPr>
      <w:r w:rsidRPr="00CE1E7E">
        <w:rPr>
          <w:rFonts w:ascii="Arial" w:eastAsia="Arial" w:hAnsi="Arial" w:cs="Arial"/>
          <w:spacing w:val="0"/>
          <w:sz w:val="22"/>
          <w:lang w:val="fr-CH"/>
        </w:rPr>
        <w:t xml:space="preserve">Il est interdit aux catéchètes de solliciter ou d’accepter des dons ou autres avantages du fait de leur fonction. </w:t>
      </w:r>
    </w:p>
    <w:p w14:paraId="1F3ACF43" w14:textId="77777777" w:rsidR="00CE1E7E" w:rsidRPr="00CE1E7E" w:rsidRDefault="00CE1E7E" w:rsidP="00CE1E7E">
      <w:pPr>
        <w:keepNext/>
        <w:keepLines/>
        <w:suppressAutoHyphens/>
        <w:spacing w:before="240" w:after="240" w:line="240" w:lineRule="auto"/>
        <w:ind w:left="709" w:hanging="709"/>
        <w:rPr>
          <w:rFonts w:ascii="Arial" w:eastAsia="Times New Roman" w:hAnsi="Arial" w:cs="Arial"/>
          <w:b/>
          <w:bCs w:val="0"/>
          <w:spacing w:val="0"/>
          <w:sz w:val="24"/>
          <w:szCs w:val="20"/>
          <w:lang w:val="fr-CH" w:eastAsia="fr-FR"/>
        </w:rPr>
      </w:pPr>
      <w:r w:rsidRPr="00CE1E7E">
        <w:rPr>
          <w:rFonts w:ascii="Arial" w:eastAsia="Arial" w:hAnsi="Arial" w:cs="Arial"/>
          <w:b/>
          <w:spacing w:val="0"/>
          <w:sz w:val="24"/>
          <w:szCs w:val="24"/>
          <w:lang w:val="fr-CH"/>
        </w:rPr>
        <w:t>15.</w:t>
      </w:r>
      <w:r w:rsidRPr="00CE1E7E">
        <w:rPr>
          <w:rFonts w:ascii="Arial" w:eastAsia="Arial" w:hAnsi="Arial" w:cs="Arial"/>
          <w:b/>
          <w:spacing w:val="0"/>
          <w:sz w:val="24"/>
          <w:szCs w:val="24"/>
          <w:lang w:val="fr-CH"/>
        </w:rPr>
        <w:tab/>
        <w:t>Temps de travail, salaire et remboursement des frais</w:t>
      </w:r>
      <w:r w:rsidRPr="00CE1E7E">
        <w:rPr>
          <w:rFonts w:ascii="Arial" w:eastAsia="Times New Roman" w:hAnsi="Arial" w:cs="Arial"/>
          <w:b/>
          <w:bCs w:val="0"/>
          <w:spacing w:val="0"/>
          <w:sz w:val="24"/>
          <w:szCs w:val="20"/>
          <w:lang w:val="fr-CH" w:eastAsia="fr-FR"/>
        </w:rPr>
        <w:t xml:space="preserve"> </w:t>
      </w:r>
    </w:p>
    <w:p w14:paraId="2E2E04E6" w14:textId="77777777" w:rsidR="00CE1E7E" w:rsidRPr="00CE1E7E" w:rsidRDefault="00CE1E7E" w:rsidP="00CE1E7E">
      <w:pPr>
        <w:rPr>
          <w:rFonts w:ascii="Arial" w:eastAsia="Arial" w:hAnsi="Arial" w:cs="Arial"/>
          <w:spacing w:val="0"/>
          <w:sz w:val="22"/>
          <w:lang w:val="fr-CH"/>
        </w:rPr>
      </w:pPr>
      <w:r w:rsidRPr="00CE1E7E">
        <w:rPr>
          <w:rFonts w:ascii="Arial" w:eastAsia="Arial" w:hAnsi="Arial" w:cs="Arial"/>
          <w:spacing w:val="0"/>
          <w:sz w:val="22"/>
          <w:lang w:val="fr-CH"/>
        </w:rPr>
        <w:t xml:space="preserve">Le Conseil de paroisse règle le temps de travail, le salaire et le remboursement des frais par voie d’arrêté. </w:t>
      </w:r>
    </w:p>
    <w:p w14:paraId="367EB0F0" w14:textId="77777777" w:rsidR="00CE1E7E" w:rsidRPr="00CE1E7E" w:rsidRDefault="00CE1E7E" w:rsidP="00CE1E7E">
      <w:pPr>
        <w:keepNext/>
        <w:keepLines/>
        <w:suppressAutoHyphens/>
        <w:spacing w:before="240" w:after="240" w:line="240" w:lineRule="auto"/>
        <w:ind w:left="709" w:hanging="709"/>
        <w:rPr>
          <w:rFonts w:ascii="Arial" w:eastAsia="Times New Roman" w:hAnsi="Arial" w:cs="Arial"/>
          <w:b/>
          <w:bCs w:val="0"/>
          <w:spacing w:val="0"/>
          <w:sz w:val="24"/>
          <w:szCs w:val="20"/>
          <w:lang w:val="fr-CH" w:eastAsia="fr-FR"/>
        </w:rPr>
      </w:pPr>
      <w:r w:rsidRPr="00CE1E7E">
        <w:rPr>
          <w:rFonts w:ascii="Arial" w:eastAsia="Arial" w:hAnsi="Arial" w:cs="Arial"/>
          <w:b/>
          <w:spacing w:val="0"/>
          <w:sz w:val="24"/>
          <w:szCs w:val="24"/>
          <w:lang w:val="fr-CH"/>
        </w:rPr>
        <w:t>16.</w:t>
      </w:r>
      <w:r w:rsidRPr="00CE1E7E">
        <w:rPr>
          <w:rFonts w:ascii="Arial" w:eastAsia="Arial" w:hAnsi="Arial" w:cs="Arial"/>
          <w:b/>
          <w:spacing w:val="0"/>
          <w:sz w:val="24"/>
          <w:szCs w:val="24"/>
          <w:lang w:val="fr-CH"/>
        </w:rPr>
        <w:tab/>
        <w:t>Gestion du temps de travail et vacances</w:t>
      </w:r>
      <w:r w:rsidRPr="00CE1E7E">
        <w:rPr>
          <w:rFonts w:ascii="Arial" w:eastAsia="Times New Roman" w:hAnsi="Arial" w:cs="Arial"/>
          <w:b/>
          <w:bCs w:val="0"/>
          <w:spacing w:val="0"/>
          <w:sz w:val="24"/>
          <w:szCs w:val="20"/>
          <w:lang w:val="fr-CH" w:eastAsia="fr-FR"/>
        </w:rPr>
        <w:t xml:space="preserve"> </w:t>
      </w:r>
    </w:p>
    <w:p w14:paraId="3556C8AC" w14:textId="77777777" w:rsidR="00CE1E7E" w:rsidRPr="00CE1E7E" w:rsidRDefault="00CE1E7E" w:rsidP="00CE1E7E">
      <w:pPr>
        <w:rPr>
          <w:rFonts w:ascii="Arial" w:eastAsia="Arial" w:hAnsi="Arial" w:cs="Arial"/>
          <w:spacing w:val="0"/>
          <w:sz w:val="22"/>
          <w:lang w:val="fr-CH"/>
        </w:rPr>
      </w:pPr>
      <w:r w:rsidRPr="00CE1E7E">
        <w:rPr>
          <w:rFonts w:ascii="Arial" w:eastAsia="Arial" w:hAnsi="Arial" w:cs="Arial"/>
          <w:spacing w:val="0"/>
          <w:sz w:val="22"/>
          <w:lang w:val="fr-CH"/>
        </w:rPr>
        <w:t xml:space="preserve">Les catéchètes doivent être présents dans le bâtiment scolaire où se déroulent leurs cours, d’une part pendant les horaires de ces cours et d’autre part quelques minutes avant et après ces cours pour l’accueil et la surveillance des élèves. La paroisse peut en outre prévoir une présence obligatoire pour d’autres activités et définir le lieu de présence. </w:t>
      </w:r>
    </w:p>
    <w:p w14:paraId="5D5D2E06" w14:textId="77777777" w:rsidR="00CE1E7E" w:rsidRPr="00CE1E7E" w:rsidRDefault="00CE1E7E" w:rsidP="00CE1E7E">
      <w:pPr>
        <w:rPr>
          <w:rFonts w:ascii="Arial" w:eastAsia="Arial" w:hAnsi="Arial" w:cs="Arial"/>
          <w:spacing w:val="0"/>
          <w:sz w:val="22"/>
          <w:lang w:val="fr-CH"/>
        </w:rPr>
      </w:pPr>
    </w:p>
    <w:p w14:paraId="5ABB7737" w14:textId="77777777" w:rsidR="00CE1E7E" w:rsidRPr="00CE1E7E" w:rsidRDefault="00CE1E7E" w:rsidP="00CE1E7E">
      <w:pPr>
        <w:rPr>
          <w:rFonts w:ascii="Arial" w:eastAsia="Arial" w:hAnsi="Arial" w:cs="Arial"/>
          <w:spacing w:val="0"/>
          <w:lang w:val="fr-CH"/>
        </w:rPr>
      </w:pPr>
      <w:r w:rsidRPr="00CE1E7E">
        <w:rPr>
          <w:rFonts w:ascii="Arial" w:eastAsia="Arial" w:hAnsi="Arial" w:cs="Arial"/>
          <w:spacing w:val="0"/>
          <w:sz w:val="22"/>
          <w:lang w:val="fr-CH"/>
        </w:rPr>
        <w:t>Le reste du temps est librement géré par les catéchètes. Elles et ils sont notamment eux-mêmes responsables de prendre leurs vacances en dehors des périodes avec obligation de présence. Elles et ils ont droit à au moins cinq semaines par année pendant lesquelles elles et ils ne sont pas astreints à participer à des activités avec obligation de présence.</w:t>
      </w:r>
      <w:r w:rsidRPr="00CE1E7E">
        <w:rPr>
          <w:rFonts w:ascii="Arial" w:eastAsia="Arial" w:hAnsi="Arial" w:cs="Arial"/>
          <w:spacing w:val="0"/>
          <w:lang w:val="fr-CH"/>
        </w:rPr>
        <w:t xml:space="preserve"> </w:t>
      </w:r>
    </w:p>
    <w:p w14:paraId="64D96D6B" w14:textId="77777777" w:rsidR="00CE1E7E" w:rsidRPr="00CE1E7E" w:rsidRDefault="00CE1E7E" w:rsidP="00CE1E7E">
      <w:pPr>
        <w:keepNext/>
        <w:keepLines/>
        <w:suppressAutoHyphens/>
        <w:spacing w:before="240" w:after="240" w:line="240" w:lineRule="auto"/>
        <w:ind w:left="709" w:hanging="709"/>
        <w:rPr>
          <w:rFonts w:ascii="Arial" w:eastAsia="Times New Roman" w:hAnsi="Arial" w:cs="Arial"/>
          <w:b/>
          <w:bCs w:val="0"/>
          <w:spacing w:val="0"/>
          <w:sz w:val="24"/>
          <w:szCs w:val="20"/>
          <w:lang w:val="fr-CH" w:eastAsia="fr-FR"/>
        </w:rPr>
      </w:pPr>
      <w:r w:rsidRPr="00CE1E7E">
        <w:rPr>
          <w:rFonts w:ascii="Arial" w:eastAsia="Arial" w:hAnsi="Arial" w:cs="Arial"/>
          <w:b/>
          <w:spacing w:val="0"/>
          <w:sz w:val="24"/>
          <w:szCs w:val="24"/>
          <w:lang w:val="fr-CH"/>
        </w:rPr>
        <w:lastRenderedPageBreak/>
        <w:t>17.</w:t>
      </w:r>
      <w:r w:rsidRPr="00CE1E7E">
        <w:rPr>
          <w:rFonts w:ascii="Arial" w:eastAsia="Arial" w:hAnsi="Arial" w:cs="Arial"/>
          <w:b/>
          <w:spacing w:val="0"/>
          <w:sz w:val="24"/>
          <w:szCs w:val="24"/>
          <w:lang w:val="fr-CH"/>
        </w:rPr>
        <w:tab/>
        <w:t>Congés spéciaux</w:t>
      </w:r>
      <w:r w:rsidRPr="00CE1E7E">
        <w:rPr>
          <w:rFonts w:ascii="Arial" w:eastAsia="Times New Roman" w:hAnsi="Arial" w:cs="Arial"/>
          <w:b/>
          <w:bCs w:val="0"/>
          <w:spacing w:val="0"/>
          <w:sz w:val="24"/>
          <w:szCs w:val="20"/>
          <w:lang w:val="fr-CH" w:eastAsia="fr-FR"/>
        </w:rPr>
        <w:t xml:space="preserve"> </w:t>
      </w:r>
    </w:p>
    <w:p w14:paraId="0447860E" w14:textId="77777777" w:rsidR="00CE1E7E" w:rsidRPr="00CE1E7E" w:rsidRDefault="00CE1E7E" w:rsidP="00CE1E7E">
      <w:pPr>
        <w:keepNext/>
        <w:keepLines/>
        <w:rPr>
          <w:rFonts w:ascii="Arial" w:eastAsia="Arial" w:hAnsi="Arial" w:cs="Arial"/>
          <w:spacing w:val="0"/>
          <w:sz w:val="22"/>
          <w:lang w:val="fr-CH"/>
        </w:rPr>
      </w:pPr>
      <w:r w:rsidRPr="00CE1E7E">
        <w:rPr>
          <w:rFonts w:ascii="Arial" w:eastAsia="Arial" w:hAnsi="Arial" w:cs="Arial"/>
          <w:spacing w:val="0"/>
          <w:sz w:val="22"/>
          <w:lang w:val="fr-CH"/>
        </w:rPr>
        <w:t xml:space="preserve">Sur demande adressée au membre du Conseil de paroisse responsable de la catéchèse, les congés spéciaux suivants sont accordés aux catéchètes sans déduction de salaire : </w:t>
      </w:r>
    </w:p>
    <w:p w14:paraId="46EE74F1" w14:textId="77777777" w:rsidR="00CE1E7E" w:rsidRPr="00CE1E7E" w:rsidRDefault="00CE1E7E" w:rsidP="00CE1E7E">
      <w:pPr>
        <w:keepNext/>
        <w:keepLines/>
        <w:rPr>
          <w:rFonts w:ascii="Arial" w:eastAsia="Arial" w:hAnsi="Arial" w:cs="Arial"/>
          <w:spacing w:val="0"/>
          <w:sz w:val="22"/>
          <w:lang w:val="fr-CH"/>
        </w:rPr>
      </w:pPr>
    </w:p>
    <w:p w14:paraId="450921AF" w14:textId="77777777" w:rsidR="00CE1E7E" w:rsidRPr="00CE1E7E" w:rsidRDefault="00CE1E7E" w:rsidP="00CE1E7E">
      <w:pPr>
        <w:keepNext/>
        <w:keepLines/>
        <w:rPr>
          <w:rFonts w:ascii="Arial" w:eastAsia="Arial" w:hAnsi="Arial" w:cs="Arial"/>
          <w:spacing w:val="0"/>
          <w:sz w:val="22"/>
          <w:lang w:val="fr-CH"/>
        </w:rPr>
      </w:pPr>
      <w:r w:rsidRPr="00CE1E7E">
        <w:rPr>
          <w:rFonts w:ascii="Arial" w:eastAsia="Arial" w:hAnsi="Arial" w:cs="Arial"/>
          <w:spacing w:val="0"/>
          <w:sz w:val="22"/>
          <w:lang w:val="fr-CH"/>
        </w:rPr>
        <w:t xml:space="preserve">Mariage et voyage de noces : 3 jours ouvrables </w:t>
      </w:r>
    </w:p>
    <w:p w14:paraId="0A5E1224" w14:textId="77777777" w:rsidR="00CE1E7E" w:rsidRPr="00CE1E7E" w:rsidRDefault="00CE1E7E" w:rsidP="00CE1E7E">
      <w:pPr>
        <w:keepNext/>
        <w:keepLines/>
        <w:rPr>
          <w:rFonts w:ascii="Arial" w:eastAsia="Arial" w:hAnsi="Arial" w:cs="Arial"/>
          <w:spacing w:val="0"/>
          <w:sz w:val="22"/>
          <w:lang w:val="fr-CH"/>
        </w:rPr>
      </w:pPr>
      <w:r w:rsidRPr="00CE1E7E">
        <w:rPr>
          <w:rFonts w:ascii="Arial" w:eastAsia="Arial" w:hAnsi="Arial" w:cs="Arial"/>
          <w:spacing w:val="0"/>
          <w:sz w:val="22"/>
          <w:lang w:val="fr-CH"/>
        </w:rPr>
        <w:t xml:space="preserve">Mariage d’une sœur, d’un frère, d’une fille, d’un fils, de la mère ou du père (si la ou le catéchète y est présent) : le jour du mariage </w:t>
      </w:r>
    </w:p>
    <w:p w14:paraId="55EAA134" w14:textId="77777777" w:rsidR="00CE1E7E" w:rsidRPr="00CE1E7E" w:rsidRDefault="00CE1E7E" w:rsidP="00CE1E7E">
      <w:pPr>
        <w:rPr>
          <w:rFonts w:ascii="Arial" w:eastAsia="Arial" w:hAnsi="Arial" w:cs="Arial"/>
          <w:spacing w:val="0"/>
          <w:sz w:val="22"/>
          <w:lang w:val="fr-CH"/>
        </w:rPr>
      </w:pPr>
      <w:r w:rsidRPr="00CE1E7E">
        <w:rPr>
          <w:rFonts w:ascii="Arial" w:eastAsia="Arial" w:hAnsi="Arial" w:cs="Arial"/>
          <w:spacing w:val="0"/>
          <w:sz w:val="22"/>
          <w:lang w:val="fr-CH"/>
        </w:rPr>
        <w:t xml:space="preserve">Décès de la mère, du père, du conjoint ou d’un enfant : 3 jours ouvrables </w:t>
      </w:r>
    </w:p>
    <w:p w14:paraId="25373596" w14:textId="77777777" w:rsidR="00CE1E7E" w:rsidRPr="00CE1E7E" w:rsidRDefault="00CE1E7E" w:rsidP="00CE1E7E">
      <w:pPr>
        <w:rPr>
          <w:rFonts w:ascii="Arial" w:eastAsia="Arial" w:hAnsi="Arial" w:cs="Arial"/>
          <w:spacing w:val="0"/>
          <w:sz w:val="22"/>
          <w:lang w:val="fr-CH"/>
        </w:rPr>
      </w:pPr>
      <w:r w:rsidRPr="00CE1E7E">
        <w:rPr>
          <w:rFonts w:ascii="Arial" w:eastAsia="Arial" w:hAnsi="Arial" w:cs="Arial"/>
          <w:spacing w:val="0"/>
          <w:sz w:val="22"/>
          <w:lang w:val="fr-CH"/>
        </w:rPr>
        <w:t xml:space="preserve">Décès d’un beau-parent, d’une sœur, d’un frère, d’un grand-parent, d’un grand-parent du conjoint, d’une belle-sœur ou d’un beau-frère : le jour des obsèques </w:t>
      </w:r>
    </w:p>
    <w:p w14:paraId="520F9255" w14:textId="77777777" w:rsidR="00CE1E7E" w:rsidRPr="00CE1E7E" w:rsidRDefault="00CE1E7E" w:rsidP="00CE1E7E">
      <w:pPr>
        <w:rPr>
          <w:rFonts w:ascii="Arial" w:eastAsia="Arial" w:hAnsi="Arial" w:cs="Arial"/>
          <w:spacing w:val="0"/>
          <w:sz w:val="22"/>
          <w:lang w:val="fr-CH"/>
        </w:rPr>
      </w:pPr>
      <w:r w:rsidRPr="00CE1E7E">
        <w:rPr>
          <w:rFonts w:ascii="Arial" w:eastAsia="Arial" w:hAnsi="Arial" w:cs="Arial"/>
          <w:spacing w:val="0"/>
          <w:sz w:val="22"/>
          <w:lang w:val="fr-CH"/>
        </w:rPr>
        <w:t xml:space="preserve">Cas de maladie ou d’accident graves au sein de la famille : selon décision du Conseil de paroisse ; lorsqu’il s’agit d’un enfant, au moins 3 jours, pour autant qu’ils soient nécessaires </w:t>
      </w:r>
    </w:p>
    <w:p w14:paraId="3A6DB4B9" w14:textId="77777777" w:rsidR="00CE1E7E" w:rsidRPr="00CE1E7E" w:rsidRDefault="00CE1E7E" w:rsidP="00CE1E7E">
      <w:pPr>
        <w:rPr>
          <w:rFonts w:ascii="Arial" w:eastAsia="Arial" w:hAnsi="Arial" w:cs="Arial"/>
          <w:spacing w:val="0"/>
          <w:sz w:val="22"/>
          <w:lang w:val="fr-CH"/>
        </w:rPr>
      </w:pPr>
      <w:r w:rsidRPr="00CE1E7E">
        <w:rPr>
          <w:rFonts w:ascii="Arial" w:eastAsia="Arial" w:hAnsi="Arial" w:cs="Arial"/>
          <w:spacing w:val="0"/>
          <w:sz w:val="22"/>
          <w:lang w:val="fr-CH"/>
        </w:rPr>
        <w:t xml:space="preserve">Déménagement : le jour du déménagement </w:t>
      </w:r>
    </w:p>
    <w:p w14:paraId="1DBB01FD" w14:textId="77777777" w:rsidR="00CE1E7E" w:rsidRPr="00CE1E7E" w:rsidRDefault="00CE1E7E" w:rsidP="00CE1E7E">
      <w:pPr>
        <w:rPr>
          <w:rFonts w:ascii="Arial" w:eastAsia="Arial" w:hAnsi="Arial" w:cs="Arial"/>
          <w:spacing w:val="0"/>
          <w:sz w:val="22"/>
          <w:lang w:val="fr-CH"/>
        </w:rPr>
      </w:pPr>
      <w:r w:rsidRPr="00CE1E7E">
        <w:rPr>
          <w:rFonts w:ascii="Arial" w:eastAsia="Arial" w:hAnsi="Arial" w:cs="Arial"/>
          <w:spacing w:val="0"/>
          <w:sz w:val="22"/>
          <w:lang w:val="fr-CH"/>
        </w:rPr>
        <w:t xml:space="preserve">Tribunaux : le temps nécessaire pour comparaître </w:t>
      </w:r>
    </w:p>
    <w:p w14:paraId="2A480627" w14:textId="77777777" w:rsidR="00CE1E7E" w:rsidRPr="00CE1E7E" w:rsidRDefault="00CE1E7E" w:rsidP="00CE1E7E">
      <w:pPr>
        <w:keepNext/>
        <w:keepLines/>
        <w:rPr>
          <w:rFonts w:ascii="Arial" w:eastAsia="Arial" w:hAnsi="Arial" w:cs="Arial"/>
          <w:spacing w:val="0"/>
          <w:sz w:val="22"/>
          <w:lang w:val="fr-CH"/>
        </w:rPr>
      </w:pPr>
      <w:r w:rsidRPr="00CE1E7E">
        <w:rPr>
          <w:rFonts w:ascii="Arial" w:eastAsia="Arial" w:hAnsi="Arial" w:cs="Arial"/>
          <w:spacing w:val="0"/>
          <w:sz w:val="22"/>
          <w:lang w:val="fr-CH"/>
        </w:rPr>
        <w:t xml:space="preserve">Inspection militaire : ½ jour </w:t>
      </w:r>
    </w:p>
    <w:p w14:paraId="2820C556" w14:textId="77777777" w:rsidR="00CE1E7E" w:rsidRPr="00CE1E7E" w:rsidRDefault="00CE1E7E" w:rsidP="00CE1E7E">
      <w:pPr>
        <w:keepNext/>
        <w:keepLines/>
        <w:rPr>
          <w:rFonts w:ascii="Arial" w:eastAsia="Arial" w:hAnsi="Arial" w:cs="Arial"/>
          <w:spacing w:val="0"/>
          <w:sz w:val="22"/>
          <w:lang w:val="fr-CH"/>
        </w:rPr>
      </w:pPr>
      <w:r w:rsidRPr="00CE1E7E">
        <w:rPr>
          <w:rFonts w:ascii="Arial" w:eastAsia="Arial" w:hAnsi="Arial" w:cs="Arial"/>
          <w:spacing w:val="0"/>
          <w:sz w:val="22"/>
          <w:lang w:val="fr-CH"/>
        </w:rPr>
        <w:t xml:space="preserve">Recrutement militaire : selon l’ordre de marche </w:t>
      </w:r>
    </w:p>
    <w:p w14:paraId="0C3F2C71" w14:textId="77777777" w:rsidR="00CE1E7E" w:rsidRPr="00CE1E7E" w:rsidRDefault="00CE1E7E" w:rsidP="00CE1E7E">
      <w:pPr>
        <w:rPr>
          <w:rFonts w:ascii="Arial" w:eastAsia="Arial" w:hAnsi="Arial" w:cs="Arial"/>
          <w:spacing w:val="0"/>
          <w:sz w:val="22"/>
          <w:lang w:val="fr-CH"/>
        </w:rPr>
      </w:pPr>
      <w:r w:rsidRPr="00CE1E7E">
        <w:rPr>
          <w:rFonts w:ascii="Arial" w:eastAsia="Arial" w:hAnsi="Arial" w:cs="Arial"/>
          <w:spacing w:val="0"/>
          <w:sz w:val="22"/>
          <w:lang w:val="fr-CH"/>
        </w:rPr>
        <w:t xml:space="preserve">Reddition : 1 jour </w:t>
      </w:r>
    </w:p>
    <w:p w14:paraId="6E98A75E" w14:textId="77777777" w:rsidR="00CE1E7E" w:rsidRPr="00CE1E7E" w:rsidRDefault="00CE1E7E" w:rsidP="00CE1E7E">
      <w:pPr>
        <w:rPr>
          <w:rFonts w:ascii="Arial" w:eastAsia="Arial" w:hAnsi="Arial" w:cs="Arial"/>
          <w:spacing w:val="0"/>
          <w:sz w:val="22"/>
          <w:lang w:val="fr-CH"/>
        </w:rPr>
      </w:pPr>
    </w:p>
    <w:p w14:paraId="7159A374" w14:textId="77777777" w:rsidR="00CE1E7E" w:rsidRPr="00CE1E7E" w:rsidRDefault="00CE1E7E" w:rsidP="00CE1E7E">
      <w:pPr>
        <w:rPr>
          <w:rFonts w:ascii="Arial" w:eastAsia="Arial" w:hAnsi="Arial" w:cs="Arial"/>
          <w:spacing w:val="0"/>
          <w:sz w:val="22"/>
          <w:lang w:val="fr-CH"/>
        </w:rPr>
      </w:pPr>
      <w:r w:rsidRPr="00CE1E7E">
        <w:rPr>
          <w:rFonts w:ascii="Arial" w:eastAsia="Arial" w:hAnsi="Arial" w:cs="Arial"/>
          <w:spacing w:val="0"/>
          <w:sz w:val="22"/>
          <w:lang w:val="fr-CH"/>
        </w:rPr>
        <w:t xml:space="preserve">Les congés spéciaux ne sont pas accordés lorsqu’ils tombent sur les vacances scolaires ou sur des jours pendant lesquels </w:t>
      </w:r>
      <w:proofErr w:type="spellStart"/>
      <w:r w:rsidRPr="00CE1E7E">
        <w:rPr>
          <w:rFonts w:ascii="Arial" w:eastAsia="Arial" w:hAnsi="Arial" w:cs="Arial"/>
          <w:spacing w:val="0"/>
          <w:sz w:val="22"/>
          <w:lang w:val="fr-CH"/>
        </w:rPr>
        <w:t>la</w:t>
      </w:r>
      <w:proofErr w:type="spellEnd"/>
      <w:r w:rsidRPr="00CE1E7E">
        <w:rPr>
          <w:rFonts w:ascii="Arial" w:eastAsia="Arial" w:hAnsi="Arial" w:cs="Arial"/>
          <w:spacing w:val="0"/>
          <w:sz w:val="22"/>
          <w:lang w:val="fr-CH"/>
        </w:rPr>
        <w:t xml:space="preserve"> ou le catéchète n’est pas tenu de travailler. </w:t>
      </w:r>
    </w:p>
    <w:p w14:paraId="16E07EF9" w14:textId="77777777" w:rsidR="00CE1E7E" w:rsidRPr="00CE1E7E" w:rsidRDefault="00CE1E7E" w:rsidP="00CE1E7E">
      <w:pPr>
        <w:keepNext/>
        <w:keepLines/>
        <w:suppressAutoHyphens/>
        <w:spacing w:before="240" w:after="240" w:line="240" w:lineRule="auto"/>
        <w:ind w:left="709" w:hanging="709"/>
        <w:rPr>
          <w:rFonts w:ascii="Arial" w:eastAsia="Times New Roman" w:hAnsi="Arial" w:cs="Arial"/>
          <w:b/>
          <w:bCs w:val="0"/>
          <w:spacing w:val="0"/>
          <w:sz w:val="24"/>
          <w:szCs w:val="20"/>
          <w:lang w:val="fr-CH" w:eastAsia="fr-FR"/>
        </w:rPr>
      </w:pPr>
      <w:r w:rsidRPr="00CE1E7E">
        <w:rPr>
          <w:rFonts w:ascii="Arial" w:eastAsia="Arial" w:hAnsi="Arial" w:cs="Arial"/>
          <w:b/>
          <w:spacing w:val="0"/>
          <w:sz w:val="24"/>
          <w:szCs w:val="24"/>
          <w:lang w:val="fr-CH"/>
        </w:rPr>
        <w:t>18.</w:t>
      </w:r>
      <w:r w:rsidRPr="00CE1E7E">
        <w:rPr>
          <w:rFonts w:ascii="Arial" w:eastAsia="Arial" w:hAnsi="Arial" w:cs="Arial"/>
          <w:b/>
          <w:spacing w:val="0"/>
          <w:sz w:val="24"/>
          <w:szCs w:val="24"/>
          <w:lang w:val="fr-CH"/>
        </w:rPr>
        <w:tab/>
        <w:t>Indemnités en cas de service militaire dans l’armée Suisse</w:t>
      </w:r>
      <w:r w:rsidRPr="00CE1E7E">
        <w:rPr>
          <w:rFonts w:ascii="Arial" w:eastAsia="Times New Roman" w:hAnsi="Arial" w:cs="Arial"/>
          <w:b/>
          <w:bCs w:val="0"/>
          <w:spacing w:val="0"/>
          <w:sz w:val="24"/>
          <w:szCs w:val="20"/>
          <w:lang w:val="fr-CH" w:eastAsia="fr-FR"/>
        </w:rPr>
        <w:t xml:space="preserve"> </w:t>
      </w:r>
    </w:p>
    <w:p w14:paraId="3D73C43D" w14:textId="77777777" w:rsidR="00CE1E7E" w:rsidRPr="00CE1E7E" w:rsidRDefault="00CE1E7E" w:rsidP="00CE1E7E">
      <w:pPr>
        <w:rPr>
          <w:rFonts w:ascii="Arial" w:eastAsia="Arial" w:hAnsi="Arial" w:cs="Arial"/>
          <w:spacing w:val="0"/>
          <w:sz w:val="22"/>
          <w:lang w:val="fr-CH"/>
        </w:rPr>
      </w:pPr>
      <w:r w:rsidRPr="00CE1E7E">
        <w:rPr>
          <w:rFonts w:ascii="Arial" w:eastAsia="Arial" w:hAnsi="Arial" w:cs="Arial"/>
          <w:spacing w:val="0"/>
          <w:sz w:val="22"/>
          <w:lang w:val="fr-CH"/>
        </w:rPr>
        <w:t xml:space="preserve">Pendant les absences pour la participation aux cours de répétition ou à une inspection militaire d’armes et d’équipement, la paroisse paie 100 % du salaire. </w:t>
      </w:r>
    </w:p>
    <w:p w14:paraId="1D3C3154" w14:textId="77777777" w:rsidR="00CE1E7E" w:rsidRPr="00CE1E7E" w:rsidRDefault="00CE1E7E" w:rsidP="00CE1E7E">
      <w:pPr>
        <w:rPr>
          <w:rFonts w:ascii="Arial" w:eastAsia="Arial" w:hAnsi="Arial" w:cs="Arial"/>
          <w:spacing w:val="0"/>
          <w:sz w:val="22"/>
          <w:lang w:val="fr-CH"/>
        </w:rPr>
      </w:pPr>
    </w:p>
    <w:p w14:paraId="293D1CD6" w14:textId="77777777" w:rsidR="00CE1E7E" w:rsidRPr="00CE1E7E" w:rsidRDefault="00CE1E7E" w:rsidP="00CE1E7E">
      <w:pPr>
        <w:keepNext/>
        <w:keepLines/>
        <w:rPr>
          <w:rFonts w:ascii="Arial" w:eastAsia="Arial" w:hAnsi="Arial" w:cs="Arial"/>
          <w:spacing w:val="0"/>
          <w:sz w:val="22"/>
          <w:lang w:val="fr-CH"/>
        </w:rPr>
      </w:pPr>
      <w:r w:rsidRPr="00CE1E7E">
        <w:rPr>
          <w:rFonts w:ascii="Arial" w:eastAsia="Arial" w:hAnsi="Arial" w:cs="Arial"/>
          <w:spacing w:val="0"/>
          <w:sz w:val="22"/>
          <w:lang w:val="fr-CH"/>
        </w:rPr>
        <w:t xml:space="preserve">Pendant les ER, ESO, EO, le salaire est payé à raison de : </w:t>
      </w:r>
    </w:p>
    <w:p w14:paraId="288815DC" w14:textId="77777777" w:rsidR="00CE1E7E" w:rsidRPr="00CE1E7E" w:rsidRDefault="00CE1E7E" w:rsidP="00CE1E7E">
      <w:pPr>
        <w:keepNext/>
        <w:keepLines/>
        <w:rPr>
          <w:rFonts w:ascii="Arial" w:eastAsia="Arial" w:hAnsi="Arial" w:cs="Arial"/>
          <w:spacing w:val="0"/>
          <w:sz w:val="22"/>
          <w:lang w:val="fr-CH"/>
        </w:rPr>
      </w:pPr>
      <w:r w:rsidRPr="00CE1E7E">
        <w:rPr>
          <w:rFonts w:ascii="Arial" w:eastAsia="Arial" w:hAnsi="Arial" w:cs="Arial"/>
          <w:spacing w:val="0"/>
          <w:sz w:val="22"/>
          <w:lang w:val="fr-CH"/>
        </w:rPr>
        <w:t xml:space="preserve">50 % pour les célibataires, ou l’APG si elle est plus élevée ; </w:t>
      </w:r>
    </w:p>
    <w:p w14:paraId="07BB63C7" w14:textId="77777777" w:rsidR="00CE1E7E" w:rsidRPr="00CE1E7E" w:rsidRDefault="00CE1E7E" w:rsidP="00CE1E7E">
      <w:pPr>
        <w:keepNext/>
        <w:keepLines/>
        <w:rPr>
          <w:rFonts w:ascii="Arial" w:eastAsia="Arial" w:hAnsi="Arial" w:cs="Arial"/>
          <w:spacing w:val="0"/>
          <w:sz w:val="22"/>
          <w:lang w:val="fr-CH"/>
        </w:rPr>
      </w:pPr>
      <w:r w:rsidRPr="00CE1E7E">
        <w:rPr>
          <w:rFonts w:ascii="Arial" w:eastAsia="Arial" w:hAnsi="Arial" w:cs="Arial"/>
          <w:spacing w:val="0"/>
          <w:sz w:val="22"/>
          <w:lang w:val="fr-CH"/>
        </w:rPr>
        <w:t xml:space="preserve">75 % pour les mariés sans enfants ; </w:t>
      </w:r>
    </w:p>
    <w:p w14:paraId="3AEF8E61" w14:textId="77777777" w:rsidR="00CE1E7E" w:rsidRPr="00CE1E7E" w:rsidRDefault="00CE1E7E" w:rsidP="00CE1E7E">
      <w:pPr>
        <w:rPr>
          <w:rFonts w:ascii="Arial" w:eastAsia="Arial" w:hAnsi="Arial" w:cs="Arial"/>
          <w:spacing w:val="0"/>
          <w:sz w:val="22"/>
          <w:lang w:val="fr-CH"/>
        </w:rPr>
      </w:pPr>
      <w:r w:rsidRPr="00CE1E7E">
        <w:rPr>
          <w:rFonts w:ascii="Arial" w:eastAsia="Arial" w:hAnsi="Arial" w:cs="Arial"/>
          <w:spacing w:val="0"/>
          <w:sz w:val="22"/>
          <w:lang w:val="fr-CH"/>
        </w:rPr>
        <w:t xml:space="preserve">90 % pour les mariés avec enfant(s). </w:t>
      </w:r>
    </w:p>
    <w:p w14:paraId="1335E4DA" w14:textId="77777777" w:rsidR="00CE1E7E" w:rsidRPr="00CE1E7E" w:rsidRDefault="00CE1E7E" w:rsidP="00CE1E7E">
      <w:pPr>
        <w:rPr>
          <w:rFonts w:ascii="Arial" w:eastAsia="Arial" w:hAnsi="Arial" w:cs="Arial"/>
          <w:spacing w:val="0"/>
          <w:sz w:val="22"/>
          <w:lang w:val="fr-CH"/>
        </w:rPr>
      </w:pPr>
    </w:p>
    <w:p w14:paraId="159928DC" w14:textId="77777777" w:rsidR="00CE1E7E" w:rsidRPr="00CE1E7E" w:rsidRDefault="00CE1E7E" w:rsidP="00CE1E7E">
      <w:pPr>
        <w:rPr>
          <w:rFonts w:ascii="Arial" w:eastAsia="Arial" w:hAnsi="Arial" w:cs="Arial"/>
          <w:spacing w:val="0"/>
          <w:sz w:val="22"/>
          <w:lang w:val="fr-CH"/>
        </w:rPr>
      </w:pPr>
      <w:r w:rsidRPr="00CE1E7E">
        <w:rPr>
          <w:rFonts w:ascii="Arial" w:eastAsia="Arial" w:hAnsi="Arial" w:cs="Arial"/>
          <w:spacing w:val="0"/>
          <w:sz w:val="22"/>
          <w:lang w:val="fr-CH"/>
        </w:rPr>
        <w:t xml:space="preserve">En aucun cas, le versement ne pourra excéder le 100 % du salaire normal. L’APG (= allocation pour perte de gain) reste acquise à la paroisse. </w:t>
      </w:r>
    </w:p>
    <w:p w14:paraId="2FC13319" w14:textId="77777777" w:rsidR="00CE1E7E" w:rsidRPr="00CE1E7E" w:rsidRDefault="00CE1E7E" w:rsidP="00CE1E7E">
      <w:pPr>
        <w:rPr>
          <w:rFonts w:ascii="Arial" w:eastAsia="Arial" w:hAnsi="Arial" w:cs="Arial"/>
          <w:spacing w:val="0"/>
          <w:sz w:val="22"/>
          <w:lang w:val="fr-CH"/>
        </w:rPr>
      </w:pPr>
    </w:p>
    <w:p w14:paraId="21D2223F" w14:textId="77777777" w:rsidR="00CE1E7E" w:rsidRPr="00CE1E7E" w:rsidRDefault="00CE1E7E" w:rsidP="00CE1E7E">
      <w:pPr>
        <w:rPr>
          <w:rFonts w:ascii="Arial" w:eastAsia="Arial" w:hAnsi="Arial" w:cs="Arial"/>
          <w:spacing w:val="0"/>
          <w:sz w:val="22"/>
          <w:lang w:val="fr-CH"/>
        </w:rPr>
      </w:pPr>
      <w:r w:rsidRPr="00CE1E7E">
        <w:rPr>
          <w:rFonts w:ascii="Arial" w:eastAsia="Arial" w:hAnsi="Arial" w:cs="Arial"/>
          <w:spacing w:val="0"/>
          <w:sz w:val="22"/>
          <w:lang w:val="fr-CH"/>
        </w:rPr>
        <w:t xml:space="preserve">Les catéchètes ayant été mis au bénéfice des avantages décrits ci-dessus ne pourront rompre le contrat d’engagement qui les lie à la paroisse qu’au bout d’une année après la date de la fin de la période de service militaire, sauf s’ils remboursent la différence entre l’allocation légale de la Caisse de compensation et le montant effectivement versé. Le droit aux congés spéciaux selon le </w:t>
      </w:r>
      <w:proofErr w:type="spellStart"/>
      <w:r w:rsidRPr="00CE1E7E">
        <w:rPr>
          <w:rFonts w:ascii="Arial" w:eastAsia="Arial" w:hAnsi="Arial" w:cs="Arial"/>
          <w:spacing w:val="0"/>
          <w:sz w:val="22"/>
          <w:lang w:val="fr-CH"/>
        </w:rPr>
        <w:t>chif</w:t>
      </w:r>
      <w:proofErr w:type="spellEnd"/>
      <w:r w:rsidRPr="00CE1E7E">
        <w:rPr>
          <w:rFonts w:ascii="Arial" w:eastAsia="Arial" w:hAnsi="Arial" w:cs="Arial"/>
          <w:spacing w:val="0"/>
          <w:sz w:val="22"/>
          <w:lang w:val="fr-CH"/>
        </w:rPr>
        <w:t xml:space="preserve">. 17 </w:t>
      </w:r>
      <w:proofErr w:type="gramStart"/>
      <w:r w:rsidRPr="00CE1E7E">
        <w:rPr>
          <w:rFonts w:ascii="Arial" w:eastAsia="Arial" w:hAnsi="Arial" w:cs="Arial"/>
          <w:spacing w:val="0"/>
          <w:sz w:val="22"/>
          <w:lang w:val="fr-CH"/>
        </w:rPr>
        <w:t>demeure réservé</w:t>
      </w:r>
      <w:proofErr w:type="gramEnd"/>
      <w:r w:rsidRPr="00CE1E7E">
        <w:rPr>
          <w:rFonts w:ascii="Arial" w:eastAsia="Arial" w:hAnsi="Arial" w:cs="Arial"/>
          <w:spacing w:val="0"/>
          <w:sz w:val="22"/>
          <w:lang w:val="fr-CH"/>
        </w:rPr>
        <w:t xml:space="preserve">. </w:t>
      </w:r>
    </w:p>
    <w:p w14:paraId="15788E66" w14:textId="77777777" w:rsidR="00CE1E7E" w:rsidRPr="00CE1E7E" w:rsidRDefault="00CE1E7E" w:rsidP="00CE1E7E">
      <w:pPr>
        <w:rPr>
          <w:rFonts w:ascii="Arial" w:eastAsia="Arial" w:hAnsi="Arial" w:cs="Arial"/>
          <w:spacing w:val="0"/>
          <w:sz w:val="22"/>
          <w:lang w:val="fr-CH"/>
        </w:rPr>
      </w:pPr>
    </w:p>
    <w:p w14:paraId="4CFBABC8" w14:textId="77777777" w:rsidR="00CE1E7E" w:rsidRPr="00CE1E7E" w:rsidRDefault="00CE1E7E" w:rsidP="00CE1E7E">
      <w:pPr>
        <w:rPr>
          <w:rFonts w:ascii="Arial" w:eastAsia="Arial" w:hAnsi="Arial" w:cs="Arial"/>
          <w:spacing w:val="0"/>
          <w:sz w:val="22"/>
          <w:lang w:val="fr-CH"/>
        </w:rPr>
      </w:pPr>
      <w:r w:rsidRPr="00CE1E7E">
        <w:rPr>
          <w:rFonts w:ascii="Arial" w:eastAsia="Arial" w:hAnsi="Arial" w:cs="Arial"/>
          <w:spacing w:val="0"/>
          <w:sz w:val="22"/>
          <w:lang w:val="fr-CH"/>
        </w:rPr>
        <w:t xml:space="preserve">Les catéchètes n’ayant pas accompli six mois de service dans la paroisse ainsi que les catéchètes engagés temporairement n’ont droit qu’à l’allocation légale de la Caisse de compensation. </w:t>
      </w:r>
    </w:p>
    <w:p w14:paraId="6DF9F17E" w14:textId="77777777" w:rsidR="00CE1E7E" w:rsidRPr="00CE1E7E" w:rsidRDefault="00CE1E7E" w:rsidP="00CE1E7E">
      <w:pPr>
        <w:keepNext/>
        <w:keepLines/>
        <w:suppressAutoHyphens/>
        <w:spacing w:before="240" w:after="240" w:line="240" w:lineRule="auto"/>
        <w:ind w:left="709" w:hanging="709"/>
        <w:rPr>
          <w:rFonts w:ascii="Arial" w:eastAsia="Times New Roman" w:hAnsi="Arial" w:cs="Arial"/>
          <w:b/>
          <w:bCs w:val="0"/>
          <w:spacing w:val="0"/>
          <w:sz w:val="24"/>
          <w:szCs w:val="20"/>
          <w:lang w:val="fr-CH" w:eastAsia="fr-FR"/>
        </w:rPr>
      </w:pPr>
      <w:r w:rsidRPr="00CE1E7E">
        <w:rPr>
          <w:rFonts w:ascii="Arial" w:eastAsia="Arial" w:hAnsi="Arial" w:cs="Arial"/>
          <w:b/>
          <w:spacing w:val="0"/>
          <w:sz w:val="24"/>
          <w:szCs w:val="24"/>
          <w:lang w:val="fr-CH"/>
        </w:rPr>
        <w:t>19.</w:t>
      </w:r>
      <w:r w:rsidRPr="00CE1E7E">
        <w:rPr>
          <w:rFonts w:ascii="Arial" w:eastAsia="Arial" w:hAnsi="Arial" w:cs="Arial"/>
          <w:b/>
          <w:spacing w:val="0"/>
          <w:sz w:val="24"/>
          <w:szCs w:val="24"/>
          <w:lang w:val="fr-CH"/>
        </w:rPr>
        <w:tab/>
        <w:t>Accidents professionnels et non professionnels</w:t>
      </w:r>
      <w:r w:rsidRPr="00CE1E7E">
        <w:rPr>
          <w:rFonts w:ascii="Arial" w:eastAsia="Times New Roman" w:hAnsi="Arial" w:cs="Arial"/>
          <w:b/>
          <w:bCs w:val="0"/>
          <w:spacing w:val="0"/>
          <w:sz w:val="24"/>
          <w:szCs w:val="20"/>
          <w:lang w:val="fr-CH" w:eastAsia="fr-FR"/>
        </w:rPr>
        <w:t xml:space="preserve"> </w:t>
      </w:r>
    </w:p>
    <w:p w14:paraId="28B266CF" w14:textId="77777777" w:rsidR="00CE1E7E" w:rsidRPr="00CE1E7E" w:rsidRDefault="00CE1E7E" w:rsidP="00CE1E7E">
      <w:pPr>
        <w:rPr>
          <w:rFonts w:ascii="Arial" w:eastAsia="Arial" w:hAnsi="Arial" w:cs="Arial"/>
          <w:spacing w:val="0"/>
          <w:sz w:val="22"/>
          <w:lang w:val="fr-CH"/>
        </w:rPr>
      </w:pPr>
      <w:r w:rsidRPr="00CE1E7E">
        <w:rPr>
          <w:rFonts w:ascii="Arial" w:eastAsia="Arial" w:hAnsi="Arial" w:cs="Arial"/>
          <w:spacing w:val="0"/>
          <w:sz w:val="22"/>
          <w:lang w:val="fr-CH"/>
        </w:rPr>
        <w:t xml:space="preserve">Les catéchètes soumis au présent règlement sont assurés contre les risques d’accidents professionnels et non professionnels. </w:t>
      </w:r>
    </w:p>
    <w:p w14:paraId="5F1EECBD" w14:textId="77777777" w:rsidR="00CE1E7E" w:rsidRPr="00CE1E7E" w:rsidRDefault="00CE1E7E" w:rsidP="00CE1E7E">
      <w:pPr>
        <w:rPr>
          <w:rFonts w:ascii="Arial" w:eastAsia="Arial" w:hAnsi="Arial" w:cs="Arial"/>
          <w:spacing w:val="0"/>
          <w:sz w:val="22"/>
          <w:lang w:val="fr-CH"/>
        </w:rPr>
      </w:pPr>
    </w:p>
    <w:p w14:paraId="406CEAD2" w14:textId="77777777" w:rsidR="00CE1E7E" w:rsidRPr="00CE1E7E" w:rsidRDefault="00CE1E7E" w:rsidP="00CE1E7E">
      <w:pPr>
        <w:keepNext/>
        <w:keepLines/>
        <w:rPr>
          <w:rFonts w:ascii="Arial" w:eastAsia="Arial" w:hAnsi="Arial" w:cs="Arial"/>
          <w:spacing w:val="0"/>
          <w:sz w:val="22"/>
          <w:lang w:val="fr-CH"/>
        </w:rPr>
      </w:pPr>
      <w:r w:rsidRPr="00CE1E7E">
        <w:rPr>
          <w:rFonts w:ascii="Arial" w:eastAsia="Arial" w:hAnsi="Arial" w:cs="Arial"/>
          <w:spacing w:val="0"/>
          <w:sz w:val="22"/>
          <w:lang w:val="fr-CH"/>
        </w:rPr>
        <w:t xml:space="preserve">Primes (y compris primes de l’assurance complémentaire) : </w:t>
      </w:r>
    </w:p>
    <w:p w14:paraId="2D79642A" w14:textId="77777777" w:rsidR="00CE1E7E" w:rsidRPr="00CE1E7E" w:rsidRDefault="00CE1E7E" w:rsidP="00CE1E7E">
      <w:pPr>
        <w:keepNext/>
        <w:keepLines/>
        <w:ind w:left="198" w:hanging="198"/>
        <w:rPr>
          <w:rFonts w:ascii="Arial" w:eastAsia="Arial" w:hAnsi="Arial" w:cs="Arial"/>
          <w:spacing w:val="0"/>
          <w:sz w:val="22"/>
          <w:lang w:val="fr-CH"/>
        </w:rPr>
      </w:pPr>
      <w:r w:rsidRPr="00CE1E7E">
        <w:rPr>
          <w:rFonts w:ascii="Arial" w:eastAsia="Arial" w:hAnsi="Arial" w:cs="Arial"/>
          <w:spacing w:val="0"/>
          <w:sz w:val="22"/>
          <w:lang w:val="fr-CH"/>
        </w:rPr>
        <w:t xml:space="preserve">▪ </w:t>
      </w:r>
      <w:r w:rsidRPr="00CE1E7E">
        <w:rPr>
          <w:rFonts w:ascii="Arial" w:eastAsia="Arial" w:hAnsi="Arial" w:cs="Arial"/>
          <w:spacing w:val="0"/>
          <w:sz w:val="22"/>
          <w:lang w:val="fr-CH"/>
        </w:rPr>
        <w:tab/>
        <w:t xml:space="preserve">accidents professionnels : 100 % à la charge de la paroisse ; </w:t>
      </w:r>
    </w:p>
    <w:p w14:paraId="25046BFD" w14:textId="77777777" w:rsidR="00CE1E7E" w:rsidRPr="00CE1E7E" w:rsidRDefault="00CE1E7E" w:rsidP="00CE1E7E">
      <w:pPr>
        <w:ind w:left="198" w:hanging="198"/>
        <w:rPr>
          <w:rFonts w:ascii="Arial" w:eastAsia="Arial" w:hAnsi="Arial" w:cs="Arial"/>
          <w:spacing w:val="0"/>
          <w:sz w:val="22"/>
          <w:lang w:val="fr-CH"/>
        </w:rPr>
      </w:pPr>
      <w:r w:rsidRPr="00CE1E7E">
        <w:rPr>
          <w:rFonts w:ascii="Arial" w:eastAsia="Arial" w:hAnsi="Arial" w:cs="Arial"/>
          <w:spacing w:val="0"/>
          <w:sz w:val="22"/>
          <w:lang w:val="fr-CH"/>
        </w:rPr>
        <w:t xml:space="preserve">▪ </w:t>
      </w:r>
      <w:r w:rsidRPr="00CE1E7E">
        <w:rPr>
          <w:rFonts w:ascii="Arial" w:eastAsia="Arial" w:hAnsi="Arial" w:cs="Arial"/>
          <w:spacing w:val="0"/>
          <w:sz w:val="22"/>
          <w:lang w:val="fr-CH"/>
        </w:rPr>
        <w:tab/>
        <w:t xml:space="preserve">accidents non professionnels : 50 % à la charge de l’employé, 50 % à la charge de la paroisse. </w:t>
      </w:r>
    </w:p>
    <w:p w14:paraId="35AF7C63" w14:textId="77777777" w:rsidR="00CE1E7E" w:rsidRPr="00CE1E7E" w:rsidRDefault="00CE1E7E" w:rsidP="00CE1E7E">
      <w:pPr>
        <w:rPr>
          <w:rFonts w:ascii="Arial" w:eastAsia="Arial" w:hAnsi="Arial" w:cs="Arial"/>
          <w:spacing w:val="0"/>
          <w:sz w:val="22"/>
          <w:lang w:val="fr-CH"/>
        </w:rPr>
      </w:pPr>
    </w:p>
    <w:p w14:paraId="2843B3A3" w14:textId="77777777" w:rsidR="00CE1E7E" w:rsidRPr="00CE1E7E" w:rsidRDefault="00CE1E7E" w:rsidP="00CE1E7E">
      <w:pPr>
        <w:rPr>
          <w:rFonts w:ascii="Arial" w:eastAsia="Arial" w:hAnsi="Arial" w:cs="Arial"/>
          <w:spacing w:val="0"/>
          <w:sz w:val="22"/>
          <w:lang w:val="fr-CH"/>
        </w:rPr>
      </w:pPr>
      <w:r w:rsidRPr="00CE1E7E">
        <w:rPr>
          <w:rFonts w:ascii="Arial" w:eastAsia="Arial" w:hAnsi="Arial" w:cs="Arial"/>
          <w:spacing w:val="0"/>
          <w:sz w:val="22"/>
          <w:lang w:val="fr-CH"/>
        </w:rPr>
        <w:t xml:space="preserve">En cas d’accident professionnel et non professionnel, les indemnités journalières de l’assurance obligatoire (80 % du salaire) sont complétées par l’assurance complémentaire de la paroisse pour atteindre 100 % du salaire assuré. </w:t>
      </w:r>
    </w:p>
    <w:p w14:paraId="484F4D9B" w14:textId="77777777" w:rsidR="00CE1E7E" w:rsidRPr="00CE1E7E" w:rsidRDefault="00CE1E7E" w:rsidP="00CE1E7E">
      <w:pPr>
        <w:rPr>
          <w:rFonts w:ascii="Arial" w:eastAsia="Arial" w:hAnsi="Arial" w:cs="Arial"/>
          <w:spacing w:val="0"/>
          <w:sz w:val="22"/>
          <w:lang w:val="fr-CH"/>
        </w:rPr>
      </w:pPr>
    </w:p>
    <w:p w14:paraId="25610189" w14:textId="77777777" w:rsidR="00CE1E7E" w:rsidRPr="00CE1E7E" w:rsidRDefault="00CE1E7E" w:rsidP="00CE1E7E">
      <w:pPr>
        <w:rPr>
          <w:rFonts w:ascii="Arial" w:eastAsia="Arial" w:hAnsi="Arial" w:cs="Arial"/>
          <w:spacing w:val="0"/>
          <w:sz w:val="22"/>
          <w:lang w:val="fr-CH"/>
        </w:rPr>
      </w:pPr>
      <w:r w:rsidRPr="00CE1E7E">
        <w:rPr>
          <w:rFonts w:ascii="Arial" w:eastAsia="Arial" w:hAnsi="Arial" w:cs="Arial"/>
          <w:spacing w:val="0"/>
          <w:sz w:val="22"/>
          <w:lang w:val="fr-CH"/>
        </w:rPr>
        <w:t xml:space="preserve">Au moment de l’octroi d’une rente partielle, le rapport de service de la ou du catéchète est modifié compte tenu de sa capacité de travail. </w:t>
      </w:r>
    </w:p>
    <w:p w14:paraId="1584B086" w14:textId="77777777" w:rsidR="00CE1E7E" w:rsidRPr="00CE1E7E" w:rsidRDefault="00CE1E7E" w:rsidP="00CE1E7E">
      <w:pPr>
        <w:rPr>
          <w:rFonts w:ascii="Arial" w:eastAsia="Arial" w:hAnsi="Arial" w:cs="Arial"/>
          <w:spacing w:val="0"/>
          <w:sz w:val="22"/>
          <w:lang w:val="fr-CH"/>
        </w:rPr>
      </w:pPr>
    </w:p>
    <w:p w14:paraId="1E74D0A9" w14:textId="77777777" w:rsidR="00CE1E7E" w:rsidRPr="00CE1E7E" w:rsidRDefault="00CE1E7E" w:rsidP="00CE1E7E">
      <w:pPr>
        <w:rPr>
          <w:rFonts w:ascii="Arial" w:eastAsia="Arial" w:hAnsi="Arial" w:cs="Arial"/>
          <w:spacing w:val="0"/>
          <w:sz w:val="22"/>
          <w:lang w:val="fr-CH"/>
        </w:rPr>
      </w:pPr>
      <w:r w:rsidRPr="00CE1E7E">
        <w:rPr>
          <w:rFonts w:ascii="Arial" w:eastAsia="Arial" w:hAnsi="Arial" w:cs="Arial"/>
          <w:spacing w:val="0"/>
          <w:sz w:val="22"/>
          <w:lang w:val="fr-CH"/>
        </w:rPr>
        <w:t xml:space="preserve">Les catéchètes avec moins de 8 heures de temps de travail par semaine ne sont pas couverts par l’assurance pour les accidents non professionnels. Ces personnes sont tenues de s’assurer elles-mêmes contre les accidents non professionnels (par exemple auprès de leur caisse maladie). </w:t>
      </w:r>
    </w:p>
    <w:p w14:paraId="02759DEB" w14:textId="77777777" w:rsidR="00CE1E7E" w:rsidRPr="00CE1E7E" w:rsidRDefault="00CE1E7E" w:rsidP="00CE1E7E">
      <w:pPr>
        <w:keepNext/>
        <w:keepLines/>
        <w:suppressAutoHyphens/>
        <w:spacing w:before="240" w:after="240" w:line="240" w:lineRule="auto"/>
        <w:ind w:left="709" w:hanging="709"/>
        <w:rPr>
          <w:rFonts w:ascii="Arial" w:eastAsia="Times New Roman" w:hAnsi="Arial" w:cs="Arial"/>
          <w:b/>
          <w:bCs w:val="0"/>
          <w:spacing w:val="0"/>
          <w:sz w:val="24"/>
          <w:szCs w:val="20"/>
          <w:lang w:val="fr-CH" w:eastAsia="fr-FR"/>
        </w:rPr>
      </w:pPr>
      <w:r w:rsidRPr="00CE1E7E">
        <w:rPr>
          <w:rFonts w:ascii="Arial" w:eastAsia="Arial" w:hAnsi="Arial" w:cs="Arial"/>
          <w:b/>
          <w:spacing w:val="0"/>
          <w:sz w:val="24"/>
          <w:szCs w:val="24"/>
          <w:lang w:val="fr-CH"/>
        </w:rPr>
        <w:t>20.</w:t>
      </w:r>
      <w:r w:rsidRPr="00CE1E7E">
        <w:rPr>
          <w:rFonts w:ascii="Arial" w:eastAsia="Arial" w:hAnsi="Arial" w:cs="Arial"/>
          <w:b/>
          <w:spacing w:val="0"/>
          <w:sz w:val="24"/>
          <w:szCs w:val="24"/>
          <w:lang w:val="fr-CH"/>
        </w:rPr>
        <w:tab/>
        <w:t>Maladie, assurance pour perte de gain en cas de maladie</w:t>
      </w:r>
      <w:r w:rsidRPr="00CE1E7E">
        <w:rPr>
          <w:rFonts w:ascii="Arial" w:eastAsia="Times New Roman" w:hAnsi="Arial" w:cs="Arial"/>
          <w:b/>
          <w:bCs w:val="0"/>
          <w:spacing w:val="0"/>
          <w:sz w:val="24"/>
          <w:szCs w:val="20"/>
          <w:lang w:val="fr-CH" w:eastAsia="fr-FR"/>
        </w:rPr>
        <w:t xml:space="preserve"> </w:t>
      </w:r>
    </w:p>
    <w:p w14:paraId="7537EE86" w14:textId="77777777" w:rsidR="00CE1E7E" w:rsidRPr="00CE1E7E" w:rsidRDefault="00CE1E7E" w:rsidP="00CE1E7E">
      <w:pPr>
        <w:rPr>
          <w:rFonts w:ascii="Arial" w:eastAsia="Arial" w:hAnsi="Arial" w:cs="Arial"/>
          <w:spacing w:val="0"/>
          <w:sz w:val="22"/>
          <w:lang w:val="fr-CH"/>
        </w:rPr>
      </w:pPr>
      <w:r w:rsidRPr="00CE1E7E">
        <w:rPr>
          <w:rFonts w:ascii="Arial" w:eastAsia="Arial" w:hAnsi="Arial" w:cs="Arial"/>
          <w:spacing w:val="0"/>
          <w:sz w:val="22"/>
          <w:lang w:val="fr-CH"/>
        </w:rPr>
        <w:t xml:space="preserve">En cas de maladie, </w:t>
      </w:r>
      <w:proofErr w:type="spellStart"/>
      <w:r w:rsidRPr="00CE1E7E">
        <w:rPr>
          <w:rFonts w:ascii="Arial" w:eastAsia="Arial" w:hAnsi="Arial" w:cs="Arial"/>
          <w:spacing w:val="0"/>
          <w:sz w:val="22"/>
          <w:lang w:val="fr-CH"/>
        </w:rPr>
        <w:t>la</w:t>
      </w:r>
      <w:proofErr w:type="spellEnd"/>
      <w:r w:rsidRPr="00CE1E7E">
        <w:rPr>
          <w:rFonts w:ascii="Arial" w:eastAsia="Arial" w:hAnsi="Arial" w:cs="Arial"/>
          <w:spacing w:val="0"/>
          <w:sz w:val="22"/>
          <w:lang w:val="fr-CH"/>
        </w:rPr>
        <w:t xml:space="preserve"> ou le catéchète est tenu d’en informer immédiatement le secrétariat paroissial, ainsi que de présenter un certificat médical au plus tard le troisième jour consécutif d’empêchement de travailler. </w:t>
      </w:r>
    </w:p>
    <w:p w14:paraId="7DC686AF" w14:textId="77777777" w:rsidR="00CE1E7E" w:rsidRPr="00CE1E7E" w:rsidRDefault="00CE1E7E" w:rsidP="00CE1E7E">
      <w:pPr>
        <w:rPr>
          <w:rFonts w:ascii="Arial" w:eastAsia="Arial" w:hAnsi="Arial" w:cs="Arial"/>
          <w:spacing w:val="0"/>
          <w:sz w:val="22"/>
          <w:lang w:val="fr-CH"/>
        </w:rPr>
      </w:pPr>
    </w:p>
    <w:p w14:paraId="4429F005" w14:textId="77777777" w:rsidR="00CE1E7E" w:rsidRPr="00CE1E7E" w:rsidRDefault="00CE1E7E" w:rsidP="00CE1E7E">
      <w:pPr>
        <w:keepNext/>
        <w:keepLines/>
        <w:rPr>
          <w:rFonts w:ascii="Arial" w:eastAsia="Arial" w:hAnsi="Arial" w:cs="Arial"/>
          <w:spacing w:val="0"/>
          <w:sz w:val="22"/>
          <w:lang w:val="fr-CH"/>
        </w:rPr>
      </w:pPr>
      <w:r w:rsidRPr="00CE1E7E">
        <w:rPr>
          <w:rFonts w:ascii="Arial" w:eastAsia="Arial" w:hAnsi="Arial" w:cs="Arial"/>
          <w:spacing w:val="0"/>
          <w:sz w:val="22"/>
          <w:lang w:val="fr-CH"/>
        </w:rPr>
        <w:t xml:space="preserve">Tout le personnel fait obligatoirement partie de l’assurance collective conclue pour la perte de gain en cas de maladie et bénéficie de la garantie de son salaire net : </w:t>
      </w:r>
    </w:p>
    <w:p w14:paraId="17E9C0D1" w14:textId="77777777" w:rsidR="00CE1E7E" w:rsidRPr="00CE1E7E" w:rsidRDefault="00CE1E7E" w:rsidP="00CE1E7E">
      <w:pPr>
        <w:keepNext/>
        <w:keepLines/>
        <w:ind w:left="198" w:hanging="198"/>
        <w:rPr>
          <w:rFonts w:ascii="Arial" w:eastAsia="Arial" w:hAnsi="Arial" w:cs="Arial"/>
          <w:spacing w:val="0"/>
          <w:sz w:val="22"/>
          <w:lang w:val="fr-CH"/>
        </w:rPr>
      </w:pPr>
      <w:r w:rsidRPr="00CE1E7E">
        <w:rPr>
          <w:rFonts w:ascii="Arial" w:eastAsia="Arial" w:hAnsi="Arial" w:cs="Arial"/>
          <w:spacing w:val="0"/>
          <w:sz w:val="22"/>
          <w:lang w:val="fr-CH"/>
        </w:rPr>
        <w:t>▪</w:t>
      </w:r>
      <w:r w:rsidRPr="00CE1E7E">
        <w:rPr>
          <w:rFonts w:ascii="Arial" w:eastAsia="Arial" w:hAnsi="Arial" w:cs="Arial"/>
          <w:spacing w:val="0"/>
          <w:sz w:val="22"/>
          <w:lang w:val="fr-CH"/>
        </w:rPr>
        <w:tab/>
        <w:t xml:space="preserve">à 100 % pendant les 30 premiers jours d’incapacité de travail (à la charge de la paroisse) ; </w:t>
      </w:r>
    </w:p>
    <w:p w14:paraId="7D96D2F6" w14:textId="77777777" w:rsidR="00CE1E7E" w:rsidRPr="00CE1E7E" w:rsidRDefault="00CE1E7E" w:rsidP="00CE1E7E">
      <w:pPr>
        <w:ind w:left="198" w:hanging="198"/>
        <w:rPr>
          <w:rFonts w:ascii="Arial" w:eastAsia="Arial" w:hAnsi="Arial" w:cs="Arial"/>
          <w:spacing w:val="0"/>
          <w:sz w:val="22"/>
          <w:lang w:val="fr-CH"/>
        </w:rPr>
      </w:pPr>
      <w:r w:rsidRPr="00CE1E7E">
        <w:rPr>
          <w:rFonts w:ascii="Arial" w:eastAsia="Arial" w:hAnsi="Arial" w:cs="Arial"/>
          <w:spacing w:val="0"/>
          <w:sz w:val="22"/>
          <w:lang w:val="fr-CH"/>
        </w:rPr>
        <w:t>▪</w:t>
      </w:r>
      <w:r w:rsidRPr="00CE1E7E">
        <w:rPr>
          <w:rFonts w:ascii="Arial" w:eastAsia="Arial" w:hAnsi="Arial" w:cs="Arial"/>
          <w:spacing w:val="0"/>
          <w:sz w:val="22"/>
          <w:lang w:val="fr-CH"/>
        </w:rPr>
        <w:tab/>
        <w:t>à 80 % dès le 31</w:t>
      </w:r>
      <w:r w:rsidRPr="00CE1E7E">
        <w:rPr>
          <w:rFonts w:ascii="Arial" w:eastAsia="Arial" w:hAnsi="Arial" w:cs="Arial"/>
          <w:spacing w:val="0"/>
          <w:sz w:val="22"/>
          <w:vertAlign w:val="superscript"/>
          <w:lang w:val="fr-CH"/>
        </w:rPr>
        <w:t>ème</w:t>
      </w:r>
      <w:r w:rsidRPr="00CE1E7E">
        <w:rPr>
          <w:rFonts w:ascii="Arial" w:eastAsia="Arial" w:hAnsi="Arial" w:cs="Arial"/>
          <w:spacing w:val="0"/>
          <w:sz w:val="22"/>
          <w:lang w:val="fr-CH"/>
        </w:rPr>
        <w:t> et jusqu’au 730</w:t>
      </w:r>
      <w:r w:rsidRPr="00CE1E7E">
        <w:rPr>
          <w:rFonts w:ascii="Arial" w:eastAsia="Arial" w:hAnsi="Arial" w:cs="Arial"/>
          <w:spacing w:val="0"/>
          <w:sz w:val="22"/>
          <w:vertAlign w:val="superscript"/>
          <w:lang w:val="fr-CH"/>
        </w:rPr>
        <w:t>ème</w:t>
      </w:r>
      <w:r w:rsidRPr="00CE1E7E">
        <w:rPr>
          <w:rFonts w:ascii="Arial" w:eastAsia="Arial" w:hAnsi="Arial" w:cs="Arial"/>
          <w:spacing w:val="0"/>
          <w:sz w:val="22"/>
          <w:lang w:val="fr-CH"/>
        </w:rPr>
        <w:t xml:space="preserve"> jour d’incapacité de travail. </w:t>
      </w:r>
    </w:p>
    <w:p w14:paraId="1E281AAF" w14:textId="77777777" w:rsidR="00CE1E7E" w:rsidRPr="00CE1E7E" w:rsidRDefault="00CE1E7E" w:rsidP="00CE1E7E">
      <w:pPr>
        <w:rPr>
          <w:rFonts w:ascii="Arial" w:eastAsia="Arial" w:hAnsi="Arial" w:cs="Arial"/>
          <w:spacing w:val="0"/>
          <w:sz w:val="22"/>
          <w:lang w:val="fr-CH"/>
        </w:rPr>
      </w:pPr>
    </w:p>
    <w:p w14:paraId="03947409" w14:textId="77777777" w:rsidR="00CE1E7E" w:rsidRPr="00CE1E7E" w:rsidRDefault="00CE1E7E" w:rsidP="00CE1E7E">
      <w:pPr>
        <w:rPr>
          <w:rFonts w:ascii="Arial" w:eastAsia="Arial" w:hAnsi="Arial" w:cs="Arial"/>
          <w:spacing w:val="0"/>
          <w:sz w:val="22"/>
          <w:lang w:val="fr-CH"/>
        </w:rPr>
      </w:pPr>
      <w:r w:rsidRPr="00CE1E7E">
        <w:rPr>
          <w:rFonts w:ascii="Arial" w:eastAsia="Arial" w:hAnsi="Arial" w:cs="Arial"/>
          <w:spacing w:val="0"/>
          <w:sz w:val="22"/>
          <w:lang w:val="fr-CH"/>
        </w:rPr>
        <w:t>Si l’incapacité de travail est inférieure à 25 %, à partir du 31</w:t>
      </w:r>
      <w:r w:rsidRPr="00CE1E7E">
        <w:rPr>
          <w:rFonts w:ascii="Arial" w:eastAsia="Arial" w:hAnsi="Arial" w:cs="Arial"/>
          <w:spacing w:val="0"/>
          <w:sz w:val="22"/>
          <w:vertAlign w:val="superscript"/>
          <w:lang w:val="fr-CH"/>
        </w:rPr>
        <w:t>ème</w:t>
      </w:r>
      <w:r w:rsidRPr="00CE1E7E">
        <w:rPr>
          <w:rFonts w:ascii="Arial" w:eastAsia="Arial" w:hAnsi="Arial" w:cs="Arial"/>
          <w:spacing w:val="0"/>
          <w:sz w:val="22"/>
          <w:lang w:val="fr-CH"/>
        </w:rPr>
        <w:t xml:space="preserve"> jour d’incapacité de travail, il n’y a plus de droit au versement de la partie du salaire correspondant à l’incapacité de travail. </w:t>
      </w:r>
    </w:p>
    <w:p w14:paraId="7134232E" w14:textId="77777777" w:rsidR="00CE1E7E" w:rsidRPr="00CE1E7E" w:rsidRDefault="00CE1E7E" w:rsidP="00CE1E7E">
      <w:pPr>
        <w:keepNext/>
        <w:keepLines/>
        <w:suppressAutoHyphens/>
        <w:spacing w:before="240" w:after="240" w:line="240" w:lineRule="auto"/>
        <w:ind w:left="709" w:hanging="709"/>
        <w:rPr>
          <w:rFonts w:ascii="Arial" w:eastAsia="Times New Roman" w:hAnsi="Arial" w:cs="Arial"/>
          <w:b/>
          <w:bCs w:val="0"/>
          <w:spacing w:val="0"/>
          <w:sz w:val="24"/>
          <w:szCs w:val="20"/>
          <w:lang w:val="fr-CH" w:eastAsia="fr-FR"/>
        </w:rPr>
      </w:pPr>
      <w:r w:rsidRPr="00CE1E7E">
        <w:rPr>
          <w:rFonts w:ascii="Arial" w:eastAsia="Arial" w:hAnsi="Arial" w:cs="Arial"/>
          <w:b/>
          <w:spacing w:val="0"/>
          <w:sz w:val="24"/>
          <w:szCs w:val="24"/>
          <w:lang w:val="fr-CH"/>
        </w:rPr>
        <w:t>21.</w:t>
      </w:r>
      <w:r w:rsidRPr="00CE1E7E">
        <w:rPr>
          <w:rFonts w:ascii="Arial" w:eastAsia="Arial" w:hAnsi="Arial" w:cs="Arial"/>
          <w:b/>
          <w:spacing w:val="0"/>
          <w:sz w:val="24"/>
          <w:szCs w:val="24"/>
          <w:lang w:val="fr-CH"/>
        </w:rPr>
        <w:tab/>
        <w:t>Grossesse et accouchement, congé paternité</w:t>
      </w:r>
      <w:r w:rsidRPr="00CE1E7E">
        <w:rPr>
          <w:rFonts w:ascii="Arial" w:eastAsia="Times New Roman" w:hAnsi="Arial" w:cs="Arial"/>
          <w:b/>
          <w:bCs w:val="0"/>
          <w:spacing w:val="0"/>
          <w:sz w:val="24"/>
          <w:szCs w:val="20"/>
          <w:lang w:val="fr-CH" w:eastAsia="fr-FR"/>
        </w:rPr>
        <w:t xml:space="preserve"> </w:t>
      </w:r>
    </w:p>
    <w:p w14:paraId="78369877" w14:textId="77777777" w:rsidR="00CE1E7E" w:rsidRPr="00CE1E7E" w:rsidRDefault="00CE1E7E" w:rsidP="00CE1E7E">
      <w:pPr>
        <w:rPr>
          <w:rFonts w:ascii="Arial" w:eastAsia="Arial" w:hAnsi="Arial" w:cs="Arial"/>
          <w:spacing w:val="0"/>
          <w:sz w:val="22"/>
          <w:lang w:val="fr-CH"/>
        </w:rPr>
      </w:pPr>
      <w:r w:rsidRPr="00CE1E7E">
        <w:rPr>
          <w:rFonts w:ascii="Arial" w:eastAsia="Arial" w:hAnsi="Arial" w:cs="Arial"/>
          <w:spacing w:val="0"/>
          <w:sz w:val="22"/>
          <w:lang w:val="fr-CH"/>
        </w:rPr>
        <w:t xml:space="preserve">Les cas incapacité de travail liés à la grossesse sont soumis au régime du </w:t>
      </w:r>
      <w:proofErr w:type="spellStart"/>
      <w:r w:rsidRPr="00CE1E7E">
        <w:rPr>
          <w:rFonts w:ascii="Arial" w:eastAsia="Arial" w:hAnsi="Arial" w:cs="Arial"/>
          <w:spacing w:val="0"/>
          <w:sz w:val="22"/>
          <w:lang w:val="fr-CH"/>
        </w:rPr>
        <w:t>chif</w:t>
      </w:r>
      <w:proofErr w:type="spellEnd"/>
      <w:r w:rsidRPr="00CE1E7E">
        <w:rPr>
          <w:rFonts w:ascii="Arial" w:eastAsia="Arial" w:hAnsi="Arial" w:cs="Arial"/>
          <w:spacing w:val="0"/>
          <w:sz w:val="22"/>
          <w:lang w:val="fr-CH"/>
        </w:rPr>
        <w:t xml:space="preserve">. 20. </w:t>
      </w:r>
    </w:p>
    <w:p w14:paraId="6183F7B4" w14:textId="77777777" w:rsidR="00CE1E7E" w:rsidRPr="00CE1E7E" w:rsidRDefault="00CE1E7E" w:rsidP="00CE1E7E">
      <w:pPr>
        <w:rPr>
          <w:rFonts w:ascii="Arial" w:eastAsia="Arial" w:hAnsi="Arial" w:cs="Arial"/>
          <w:spacing w:val="0"/>
          <w:sz w:val="22"/>
          <w:lang w:val="fr-CH"/>
        </w:rPr>
      </w:pPr>
    </w:p>
    <w:p w14:paraId="1EC29294" w14:textId="77777777" w:rsidR="00CE1E7E" w:rsidRPr="00CE1E7E" w:rsidRDefault="00CE1E7E" w:rsidP="00CE1E7E">
      <w:pPr>
        <w:rPr>
          <w:rFonts w:ascii="Arial" w:eastAsia="Arial" w:hAnsi="Arial" w:cs="Arial"/>
          <w:spacing w:val="0"/>
          <w:sz w:val="22"/>
          <w:lang w:val="fr-CH"/>
        </w:rPr>
      </w:pPr>
      <w:r w:rsidRPr="00CE1E7E">
        <w:rPr>
          <w:rFonts w:ascii="Arial" w:eastAsia="Arial" w:hAnsi="Arial" w:cs="Arial"/>
          <w:spacing w:val="0"/>
          <w:sz w:val="22"/>
          <w:lang w:val="fr-CH"/>
        </w:rPr>
        <w:t xml:space="preserve">En cas de maternité, la catéchète a droit, après l’accouchement, à un congé de 16 semaines, qui peut être pris dans les 18 semaines qui suivent l’accouchement. Ce congé n’est pas imputé sur la durée des vacances. La catéchète peut prendre jusqu’à deux semaines de son congé payé de maternité avant la date présumée de l’accouchement. </w:t>
      </w:r>
    </w:p>
    <w:p w14:paraId="297DF79B" w14:textId="77777777" w:rsidR="00CE1E7E" w:rsidRPr="00CE1E7E" w:rsidRDefault="00CE1E7E" w:rsidP="00CE1E7E">
      <w:pPr>
        <w:rPr>
          <w:rFonts w:ascii="Arial" w:eastAsia="Arial" w:hAnsi="Arial" w:cs="Arial"/>
          <w:spacing w:val="0"/>
          <w:sz w:val="22"/>
          <w:lang w:val="fr-CH"/>
        </w:rPr>
      </w:pPr>
    </w:p>
    <w:p w14:paraId="6090C5DB" w14:textId="77777777" w:rsidR="00CE1E7E" w:rsidRPr="00CE1E7E" w:rsidRDefault="00CE1E7E" w:rsidP="00CE1E7E">
      <w:pPr>
        <w:rPr>
          <w:rFonts w:ascii="Arial" w:eastAsia="Arial" w:hAnsi="Arial" w:cs="Arial"/>
          <w:spacing w:val="0"/>
          <w:sz w:val="22"/>
          <w:lang w:val="fr-CH"/>
        </w:rPr>
      </w:pPr>
      <w:r w:rsidRPr="00CE1E7E">
        <w:rPr>
          <w:rFonts w:ascii="Arial" w:eastAsia="Arial" w:hAnsi="Arial" w:cs="Arial"/>
          <w:spacing w:val="0"/>
          <w:sz w:val="22"/>
          <w:lang w:val="fr-CH"/>
        </w:rPr>
        <w:t xml:space="preserve">Après neuf années de service complètes, la paroisse complète l’allocation de maternité en versant à l’employée, pour la durée totale du congé, la différence entre le 90 % du salaire déterminant pour le calcul des cotisations AVS et le montant de cette allocation de maternité. Cette obligation prend fin avec la fin des rapports de services. </w:t>
      </w:r>
    </w:p>
    <w:p w14:paraId="2D034684" w14:textId="77777777" w:rsidR="00CE1E7E" w:rsidRPr="00CE1E7E" w:rsidRDefault="00CE1E7E" w:rsidP="00CE1E7E">
      <w:pPr>
        <w:rPr>
          <w:rFonts w:ascii="Arial" w:eastAsia="Arial" w:hAnsi="Arial" w:cs="Arial"/>
          <w:spacing w:val="0"/>
          <w:sz w:val="22"/>
          <w:lang w:val="fr-CH"/>
        </w:rPr>
      </w:pPr>
    </w:p>
    <w:p w14:paraId="71B4F544" w14:textId="77777777" w:rsidR="00CE1E7E" w:rsidRPr="00CE1E7E" w:rsidRDefault="00CE1E7E" w:rsidP="00CE1E7E">
      <w:pPr>
        <w:rPr>
          <w:rFonts w:ascii="Arial" w:eastAsia="Arial" w:hAnsi="Arial" w:cs="Arial"/>
          <w:spacing w:val="0"/>
          <w:sz w:val="22"/>
          <w:lang w:val="fr-CH"/>
        </w:rPr>
      </w:pPr>
      <w:r w:rsidRPr="00CE1E7E">
        <w:rPr>
          <w:rFonts w:ascii="Arial" w:eastAsia="Arial" w:hAnsi="Arial" w:cs="Arial"/>
          <w:spacing w:val="0"/>
          <w:sz w:val="22"/>
          <w:lang w:val="fr-CH"/>
        </w:rPr>
        <w:t xml:space="preserve">Pour la catéchète qui n’aurait pas droit à l’allocation de maternité, le paiement du salaire pendant le congé maternité est soumis au régime du </w:t>
      </w:r>
      <w:proofErr w:type="spellStart"/>
      <w:r w:rsidRPr="00CE1E7E">
        <w:rPr>
          <w:rFonts w:ascii="Arial" w:eastAsia="Arial" w:hAnsi="Arial" w:cs="Arial"/>
          <w:spacing w:val="0"/>
          <w:sz w:val="22"/>
          <w:lang w:val="fr-CH"/>
        </w:rPr>
        <w:t>chif</w:t>
      </w:r>
      <w:proofErr w:type="spellEnd"/>
      <w:r w:rsidRPr="00CE1E7E">
        <w:rPr>
          <w:rFonts w:ascii="Arial" w:eastAsia="Arial" w:hAnsi="Arial" w:cs="Arial"/>
          <w:spacing w:val="0"/>
          <w:sz w:val="22"/>
          <w:lang w:val="fr-CH"/>
        </w:rPr>
        <w:t xml:space="preserve">. 20. </w:t>
      </w:r>
    </w:p>
    <w:p w14:paraId="46321E33" w14:textId="77777777" w:rsidR="00CE1E7E" w:rsidRPr="00CE1E7E" w:rsidRDefault="00CE1E7E" w:rsidP="00CE1E7E">
      <w:pPr>
        <w:rPr>
          <w:rFonts w:ascii="Arial" w:eastAsia="Arial" w:hAnsi="Arial" w:cs="Arial"/>
          <w:spacing w:val="0"/>
          <w:sz w:val="22"/>
          <w:lang w:val="fr-CH"/>
        </w:rPr>
      </w:pPr>
    </w:p>
    <w:p w14:paraId="0BBD64F8" w14:textId="77777777" w:rsidR="00CE1E7E" w:rsidRPr="00CE1E7E" w:rsidRDefault="00CE1E7E" w:rsidP="00CE1E7E">
      <w:pPr>
        <w:rPr>
          <w:rFonts w:ascii="Arial" w:eastAsia="Arial" w:hAnsi="Arial" w:cs="Arial"/>
          <w:spacing w:val="0"/>
          <w:sz w:val="22"/>
          <w:lang w:val="fr-CH"/>
        </w:rPr>
      </w:pPr>
      <w:r w:rsidRPr="00CE1E7E">
        <w:rPr>
          <w:rFonts w:ascii="Arial" w:eastAsia="Arial" w:hAnsi="Arial" w:cs="Arial"/>
          <w:spacing w:val="0"/>
          <w:sz w:val="22"/>
          <w:lang w:val="fr-CH"/>
        </w:rPr>
        <w:t xml:space="preserve">Le congé paternité et le congé d’adoption sont régis par les dispositions du CO applicables en la matière. </w:t>
      </w:r>
    </w:p>
    <w:p w14:paraId="7BD73AC8" w14:textId="77777777" w:rsidR="00CE1E7E" w:rsidRPr="00CE1E7E" w:rsidRDefault="00CE1E7E" w:rsidP="00CE1E7E">
      <w:pPr>
        <w:keepNext/>
        <w:keepLines/>
        <w:suppressAutoHyphens/>
        <w:spacing w:before="240" w:after="240" w:line="240" w:lineRule="auto"/>
        <w:ind w:left="709" w:hanging="709"/>
        <w:rPr>
          <w:rFonts w:ascii="Arial" w:eastAsia="Times New Roman" w:hAnsi="Arial" w:cs="Arial"/>
          <w:b/>
          <w:bCs w:val="0"/>
          <w:spacing w:val="0"/>
          <w:sz w:val="24"/>
          <w:szCs w:val="20"/>
          <w:lang w:val="fr-CH" w:eastAsia="fr-FR"/>
        </w:rPr>
      </w:pPr>
      <w:r w:rsidRPr="00CE1E7E">
        <w:rPr>
          <w:rFonts w:ascii="Arial" w:eastAsia="Arial" w:hAnsi="Arial" w:cs="Arial"/>
          <w:b/>
          <w:spacing w:val="0"/>
          <w:sz w:val="24"/>
          <w:szCs w:val="24"/>
          <w:lang w:val="fr-CH"/>
        </w:rPr>
        <w:t>22.</w:t>
      </w:r>
      <w:r w:rsidRPr="00CE1E7E">
        <w:rPr>
          <w:rFonts w:ascii="Arial" w:eastAsia="Arial" w:hAnsi="Arial" w:cs="Arial"/>
          <w:b/>
          <w:spacing w:val="0"/>
          <w:sz w:val="24"/>
          <w:szCs w:val="24"/>
          <w:lang w:val="fr-CH"/>
        </w:rPr>
        <w:tab/>
        <w:t>Concours de régimes de maladie, accident, service militaire et grossesse</w:t>
      </w:r>
      <w:r w:rsidRPr="00CE1E7E">
        <w:rPr>
          <w:rFonts w:ascii="Arial" w:eastAsia="Times New Roman" w:hAnsi="Arial" w:cs="Arial"/>
          <w:b/>
          <w:bCs w:val="0"/>
          <w:spacing w:val="0"/>
          <w:sz w:val="24"/>
          <w:szCs w:val="20"/>
          <w:lang w:val="fr-CH" w:eastAsia="fr-FR"/>
        </w:rPr>
        <w:t xml:space="preserve"> </w:t>
      </w:r>
    </w:p>
    <w:p w14:paraId="0AF70FCF" w14:textId="77777777" w:rsidR="00CE1E7E" w:rsidRPr="00CE1E7E" w:rsidRDefault="00CE1E7E" w:rsidP="00CE1E7E">
      <w:pPr>
        <w:rPr>
          <w:rFonts w:ascii="Arial" w:eastAsia="Arial" w:hAnsi="Arial" w:cs="Arial"/>
          <w:spacing w:val="0"/>
          <w:sz w:val="22"/>
          <w:lang w:val="fr-CH"/>
        </w:rPr>
      </w:pPr>
      <w:proofErr w:type="spellStart"/>
      <w:r w:rsidRPr="00CE1E7E">
        <w:rPr>
          <w:rFonts w:ascii="Arial" w:eastAsia="Arial" w:hAnsi="Arial" w:cs="Arial"/>
          <w:spacing w:val="0"/>
          <w:sz w:val="22"/>
          <w:lang w:val="fr-CH"/>
        </w:rPr>
        <w:t>La</w:t>
      </w:r>
      <w:proofErr w:type="spellEnd"/>
      <w:r w:rsidRPr="00CE1E7E">
        <w:rPr>
          <w:rFonts w:ascii="Arial" w:eastAsia="Arial" w:hAnsi="Arial" w:cs="Arial"/>
          <w:spacing w:val="0"/>
          <w:sz w:val="22"/>
          <w:lang w:val="fr-CH"/>
        </w:rPr>
        <w:t xml:space="preserve"> ou le catéchète </w:t>
      </w:r>
      <w:proofErr w:type="spellStart"/>
      <w:r w:rsidRPr="00CE1E7E">
        <w:rPr>
          <w:rFonts w:ascii="Arial" w:eastAsia="Arial" w:hAnsi="Arial" w:cs="Arial"/>
          <w:spacing w:val="0"/>
          <w:sz w:val="22"/>
          <w:lang w:val="fr-CH"/>
        </w:rPr>
        <w:t>catéchète</w:t>
      </w:r>
      <w:proofErr w:type="spellEnd"/>
      <w:r w:rsidRPr="00CE1E7E">
        <w:rPr>
          <w:rFonts w:ascii="Arial" w:eastAsia="Arial" w:hAnsi="Arial" w:cs="Arial"/>
          <w:spacing w:val="0"/>
          <w:sz w:val="22"/>
          <w:lang w:val="fr-CH"/>
        </w:rPr>
        <w:t xml:space="preserve"> qui remplit les conditions de plusieurs régimes prévus aux </w:t>
      </w:r>
      <w:proofErr w:type="spellStart"/>
      <w:r w:rsidRPr="00CE1E7E">
        <w:rPr>
          <w:rFonts w:ascii="Arial" w:eastAsia="Arial" w:hAnsi="Arial" w:cs="Arial"/>
          <w:spacing w:val="0"/>
          <w:sz w:val="22"/>
          <w:lang w:val="fr-CH"/>
        </w:rPr>
        <w:t>chif</w:t>
      </w:r>
      <w:proofErr w:type="spellEnd"/>
      <w:r w:rsidRPr="00CE1E7E">
        <w:rPr>
          <w:rFonts w:ascii="Arial" w:eastAsia="Arial" w:hAnsi="Arial" w:cs="Arial"/>
          <w:spacing w:val="0"/>
          <w:sz w:val="22"/>
          <w:lang w:val="fr-CH"/>
        </w:rPr>
        <w:t xml:space="preserve">. 18 à 21 peut bénéficier successivement de chacun de ces régimes. </w:t>
      </w:r>
    </w:p>
    <w:p w14:paraId="43262322" w14:textId="77777777" w:rsidR="00CE1E7E" w:rsidRPr="00CE1E7E" w:rsidRDefault="00CE1E7E" w:rsidP="00CE1E7E">
      <w:pPr>
        <w:rPr>
          <w:rFonts w:ascii="Arial" w:eastAsia="Arial" w:hAnsi="Arial" w:cs="Arial"/>
          <w:spacing w:val="0"/>
          <w:sz w:val="22"/>
          <w:lang w:val="fr-CH"/>
        </w:rPr>
      </w:pPr>
    </w:p>
    <w:p w14:paraId="291EAC44" w14:textId="77777777" w:rsidR="00CE1E7E" w:rsidRPr="00CE1E7E" w:rsidRDefault="00CE1E7E" w:rsidP="00CE1E7E">
      <w:pPr>
        <w:rPr>
          <w:rFonts w:ascii="Arial" w:eastAsia="Arial" w:hAnsi="Arial" w:cs="Arial"/>
          <w:spacing w:val="0"/>
          <w:sz w:val="22"/>
          <w:lang w:val="fr-CH"/>
        </w:rPr>
      </w:pPr>
      <w:r w:rsidRPr="00CE1E7E">
        <w:rPr>
          <w:rFonts w:ascii="Arial" w:eastAsia="Arial" w:hAnsi="Arial" w:cs="Arial"/>
          <w:spacing w:val="0"/>
          <w:sz w:val="22"/>
          <w:lang w:val="fr-CH"/>
        </w:rPr>
        <w:t xml:space="preserve">Toutefois, celle ou celui qui a bénéficié du régime prévu en cas d’accident ne peut bénéficier du régime de maladie qu’après une reprise entière d’activité pendant au moins 6 mois, sauf si l’assurance pour la perte de gain en cas de maladie prévoit des prestations plus étendues. </w:t>
      </w:r>
    </w:p>
    <w:p w14:paraId="18C3692C" w14:textId="77777777" w:rsidR="00CE1E7E" w:rsidRPr="00CE1E7E" w:rsidRDefault="00CE1E7E" w:rsidP="00CE1E7E">
      <w:pPr>
        <w:keepNext/>
        <w:keepLines/>
        <w:suppressAutoHyphens/>
        <w:spacing w:before="240" w:after="240" w:line="240" w:lineRule="auto"/>
        <w:ind w:left="709" w:hanging="709"/>
        <w:rPr>
          <w:rFonts w:ascii="Arial" w:eastAsia="Times New Roman" w:hAnsi="Arial" w:cs="Arial"/>
          <w:b/>
          <w:bCs w:val="0"/>
          <w:spacing w:val="0"/>
          <w:sz w:val="24"/>
          <w:szCs w:val="20"/>
          <w:lang w:val="fr-CH" w:eastAsia="fr-FR"/>
        </w:rPr>
      </w:pPr>
      <w:r w:rsidRPr="00CE1E7E">
        <w:rPr>
          <w:rFonts w:ascii="Arial" w:eastAsia="Arial" w:hAnsi="Arial" w:cs="Arial"/>
          <w:b/>
          <w:spacing w:val="0"/>
          <w:sz w:val="24"/>
          <w:szCs w:val="24"/>
          <w:lang w:val="fr-CH"/>
        </w:rPr>
        <w:t>23.</w:t>
      </w:r>
      <w:r w:rsidRPr="00CE1E7E">
        <w:rPr>
          <w:rFonts w:ascii="Arial" w:eastAsia="Arial" w:hAnsi="Arial" w:cs="Arial"/>
          <w:b/>
          <w:spacing w:val="0"/>
          <w:sz w:val="24"/>
          <w:szCs w:val="24"/>
          <w:lang w:val="fr-CH"/>
        </w:rPr>
        <w:tab/>
        <w:t>Maladies et accidents pendant le service militaire</w:t>
      </w:r>
      <w:r w:rsidRPr="00CE1E7E">
        <w:rPr>
          <w:rFonts w:ascii="Arial" w:eastAsia="Times New Roman" w:hAnsi="Arial" w:cs="Arial"/>
          <w:b/>
          <w:bCs w:val="0"/>
          <w:spacing w:val="0"/>
          <w:sz w:val="24"/>
          <w:szCs w:val="20"/>
          <w:lang w:val="fr-CH" w:eastAsia="fr-FR"/>
        </w:rPr>
        <w:t xml:space="preserve"> </w:t>
      </w:r>
    </w:p>
    <w:p w14:paraId="1BA686DE" w14:textId="77777777" w:rsidR="00CE1E7E" w:rsidRPr="00CE1E7E" w:rsidRDefault="00CE1E7E" w:rsidP="00CE1E7E">
      <w:pPr>
        <w:rPr>
          <w:rFonts w:ascii="Arial" w:eastAsia="Arial" w:hAnsi="Arial" w:cs="Arial"/>
          <w:spacing w:val="0"/>
          <w:sz w:val="22"/>
          <w:lang w:val="fr-CH"/>
        </w:rPr>
      </w:pPr>
      <w:r w:rsidRPr="00CE1E7E">
        <w:rPr>
          <w:rFonts w:ascii="Arial" w:eastAsia="Arial" w:hAnsi="Arial" w:cs="Arial"/>
          <w:spacing w:val="0"/>
          <w:sz w:val="22"/>
          <w:lang w:val="fr-CH"/>
        </w:rPr>
        <w:t xml:space="preserve">Les régimes des </w:t>
      </w:r>
      <w:proofErr w:type="spellStart"/>
      <w:r w:rsidRPr="00CE1E7E">
        <w:rPr>
          <w:rFonts w:ascii="Arial" w:eastAsia="Arial" w:hAnsi="Arial" w:cs="Arial"/>
          <w:spacing w:val="0"/>
          <w:sz w:val="22"/>
          <w:lang w:val="fr-CH"/>
        </w:rPr>
        <w:t>chif</w:t>
      </w:r>
      <w:proofErr w:type="spellEnd"/>
      <w:r w:rsidRPr="00CE1E7E">
        <w:rPr>
          <w:rFonts w:ascii="Arial" w:eastAsia="Arial" w:hAnsi="Arial" w:cs="Arial"/>
          <w:spacing w:val="0"/>
          <w:sz w:val="22"/>
          <w:lang w:val="fr-CH"/>
        </w:rPr>
        <w:t xml:space="preserve">. 20 et 21 ne s’appliquent pas en cas de maladie ou d’accident couverts par l’assurance militaire. </w:t>
      </w:r>
    </w:p>
    <w:p w14:paraId="5E90A9DE" w14:textId="77777777" w:rsidR="00CE1E7E" w:rsidRPr="00CE1E7E" w:rsidRDefault="00CE1E7E" w:rsidP="00CE1E7E">
      <w:pPr>
        <w:rPr>
          <w:rFonts w:ascii="Arial" w:eastAsia="Arial" w:hAnsi="Arial" w:cs="Arial"/>
          <w:spacing w:val="0"/>
          <w:sz w:val="22"/>
          <w:lang w:val="fr-CH"/>
        </w:rPr>
      </w:pPr>
    </w:p>
    <w:p w14:paraId="6ED1A4D4" w14:textId="77777777" w:rsidR="00CE1E7E" w:rsidRPr="00CE1E7E" w:rsidRDefault="00CE1E7E" w:rsidP="00CE1E7E">
      <w:pPr>
        <w:rPr>
          <w:rFonts w:ascii="Arial" w:eastAsia="Arial" w:hAnsi="Arial" w:cs="Arial"/>
          <w:spacing w:val="0"/>
          <w:sz w:val="22"/>
          <w:lang w:val="fr-CH"/>
        </w:rPr>
      </w:pPr>
      <w:r w:rsidRPr="00CE1E7E">
        <w:rPr>
          <w:rFonts w:ascii="Arial" w:eastAsia="Arial" w:hAnsi="Arial" w:cs="Arial"/>
          <w:spacing w:val="0"/>
          <w:sz w:val="22"/>
          <w:lang w:val="fr-CH"/>
        </w:rPr>
        <w:t xml:space="preserve">Il en va de même pour les cas d’incapacité due à des maladies ou accidents qui, de manière fautive, n’ont pas été annoncés à temps à l’assurance militaire et qui, de ce fait, ne sont pas couverts par cette dernière. </w:t>
      </w:r>
    </w:p>
    <w:p w14:paraId="7BAD4A87" w14:textId="77777777" w:rsidR="00CE1E7E" w:rsidRPr="00CE1E7E" w:rsidRDefault="00CE1E7E" w:rsidP="00CE1E7E">
      <w:pPr>
        <w:keepNext/>
        <w:keepLines/>
        <w:suppressAutoHyphens/>
        <w:spacing w:before="240" w:after="240" w:line="240" w:lineRule="auto"/>
        <w:ind w:left="709" w:hanging="709"/>
        <w:rPr>
          <w:rFonts w:ascii="Arial" w:eastAsia="Times New Roman" w:hAnsi="Arial" w:cs="Arial"/>
          <w:b/>
          <w:bCs w:val="0"/>
          <w:spacing w:val="0"/>
          <w:sz w:val="24"/>
          <w:szCs w:val="20"/>
          <w:lang w:val="fr-CH" w:eastAsia="fr-FR"/>
        </w:rPr>
      </w:pPr>
      <w:r w:rsidRPr="00CE1E7E">
        <w:rPr>
          <w:rFonts w:ascii="Arial" w:eastAsia="Arial" w:hAnsi="Arial" w:cs="Arial"/>
          <w:b/>
          <w:spacing w:val="0"/>
          <w:sz w:val="24"/>
          <w:szCs w:val="24"/>
          <w:lang w:val="fr-CH"/>
        </w:rPr>
        <w:t>24.</w:t>
      </w:r>
      <w:r w:rsidRPr="00CE1E7E">
        <w:rPr>
          <w:rFonts w:ascii="Arial" w:eastAsia="Arial" w:hAnsi="Arial" w:cs="Arial"/>
          <w:b/>
          <w:spacing w:val="0"/>
          <w:sz w:val="24"/>
          <w:szCs w:val="24"/>
          <w:lang w:val="fr-CH"/>
        </w:rPr>
        <w:tab/>
        <w:t>Caisse de prévoyance</w:t>
      </w:r>
      <w:r w:rsidRPr="00CE1E7E">
        <w:rPr>
          <w:rFonts w:ascii="Arial" w:eastAsia="Times New Roman" w:hAnsi="Arial" w:cs="Arial"/>
          <w:b/>
          <w:bCs w:val="0"/>
          <w:spacing w:val="0"/>
          <w:sz w:val="24"/>
          <w:szCs w:val="20"/>
          <w:lang w:val="fr-CH" w:eastAsia="fr-FR"/>
        </w:rPr>
        <w:t xml:space="preserve"> </w:t>
      </w:r>
    </w:p>
    <w:p w14:paraId="42112470" w14:textId="77777777" w:rsidR="00CE1E7E" w:rsidRPr="00CE1E7E" w:rsidRDefault="00CE1E7E" w:rsidP="00CE1E7E">
      <w:pPr>
        <w:rPr>
          <w:rFonts w:ascii="Arial" w:eastAsia="Arial" w:hAnsi="Arial" w:cs="Arial"/>
          <w:spacing w:val="0"/>
          <w:sz w:val="22"/>
          <w:lang w:val="fr-CH"/>
        </w:rPr>
      </w:pPr>
      <w:r w:rsidRPr="00CE1E7E">
        <w:rPr>
          <w:rFonts w:ascii="Arial" w:eastAsia="Arial" w:hAnsi="Arial" w:cs="Arial"/>
          <w:spacing w:val="0"/>
          <w:sz w:val="22"/>
          <w:lang w:val="fr-CH"/>
        </w:rPr>
        <w:t xml:space="preserve">La prévoyance professionnelle est soumise aux dispositions applicables en la matière. </w:t>
      </w:r>
    </w:p>
    <w:p w14:paraId="26AFBF38" w14:textId="77777777" w:rsidR="00CE1E7E" w:rsidRPr="00CE1E7E" w:rsidRDefault="00CE1E7E" w:rsidP="00CE1E7E">
      <w:pPr>
        <w:rPr>
          <w:rFonts w:ascii="Arial" w:eastAsia="Arial" w:hAnsi="Arial" w:cs="Arial"/>
          <w:spacing w:val="0"/>
          <w:sz w:val="22"/>
          <w:lang w:val="fr-CH"/>
        </w:rPr>
      </w:pPr>
    </w:p>
    <w:p w14:paraId="3F479BB7" w14:textId="77777777" w:rsidR="00CE1E7E" w:rsidRPr="00CE1E7E" w:rsidRDefault="00CE1E7E" w:rsidP="00CE1E7E">
      <w:pPr>
        <w:rPr>
          <w:rFonts w:ascii="Arial" w:eastAsia="Arial" w:hAnsi="Arial" w:cs="Arial"/>
          <w:spacing w:val="0"/>
          <w:sz w:val="22"/>
          <w:lang w:val="fr-CH"/>
        </w:rPr>
      </w:pPr>
      <w:r w:rsidRPr="00CE1E7E">
        <w:rPr>
          <w:rFonts w:ascii="Arial" w:eastAsia="Arial" w:hAnsi="Arial" w:cs="Arial"/>
          <w:spacing w:val="0"/>
          <w:sz w:val="22"/>
          <w:lang w:val="fr-CH"/>
        </w:rPr>
        <w:t xml:space="preserve">Chaque catéchète reçoit le règlement de la caisse de prévoyance qui </w:t>
      </w:r>
      <w:proofErr w:type="spellStart"/>
      <w:r w:rsidRPr="00CE1E7E">
        <w:rPr>
          <w:rFonts w:ascii="Arial" w:eastAsia="Arial" w:hAnsi="Arial" w:cs="Arial"/>
          <w:spacing w:val="0"/>
          <w:sz w:val="22"/>
          <w:lang w:val="fr-CH"/>
        </w:rPr>
        <w:t>la</w:t>
      </w:r>
      <w:proofErr w:type="spellEnd"/>
      <w:r w:rsidRPr="00CE1E7E">
        <w:rPr>
          <w:rFonts w:ascii="Arial" w:eastAsia="Arial" w:hAnsi="Arial" w:cs="Arial"/>
          <w:spacing w:val="0"/>
          <w:sz w:val="22"/>
          <w:lang w:val="fr-CH"/>
        </w:rPr>
        <w:t xml:space="preserve"> ou le renseigne sur tous les détails, ainsi qu’un certificat individuel indiquant les prestations prévues. Le salaire assuré est établi selon le règlement de la caisse de pension, sur la base du salaire assujetti à l’AVS. </w:t>
      </w:r>
    </w:p>
    <w:p w14:paraId="392D8330" w14:textId="77777777" w:rsidR="00CE1E7E" w:rsidRPr="00CE1E7E" w:rsidRDefault="00CE1E7E" w:rsidP="00CE1E7E">
      <w:pPr>
        <w:keepNext/>
        <w:keepLines/>
        <w:suppressAutoHyphens/>
        <w:spacing w:before="240" w:after="240" w:line="240" w:lineRule="auto"/>
        <w:ind w:left="709" w:hanging="709"/>
        <w:rPr>
          <w:rFonts w:ascii="Arial" w:eastAsia="Times New Roman" w:hAnsi="Arial" w:cs="Arial"/>
          <w:b/>
          <w:bCs w:val="0"/>
          <w:spacing w:val="0"/>
          <w:sz w:val="24"/>
          <w:szCs w:val="20"/>
          <w:lang w:val="fr-CH" w:eastAsia="fr-FR"/>
        </w:rPr>
      </w:pPr>
      <w:r w:rsidRPr="00CE1E7E">
        <w:rPr>
          <w:rFonts w:ascii="Arial" w:eastAsia="Arial" w:hAnsi="Arial" w:cs="Arial"/>
          <w:b/>
          <w:spacing w:val="0"/>
          <w:sz w:val="24"/>
          <w:szCs w:val="24"/>
          <w:lang w:val="fr-CH"/>
        </w:rPr>
        <w:t>25.</w:t>
      </w:r>
      <w:r w:rsidRPr="00CE1E7E">
        <w:rPr>
          <w:rFonts w:ascii="Arial" w:eastAsia="Arial" w:hAnsi="Arial" w:cs="Arial"/>
          <w:b/>
          <w:spacing w:val="0"/>
          <w:sz w:val="24"/>
          <w:szCs w:val="24"/>
          <w:lang w:val="fr-CH"/>
        </w:rPr>
        <w:tab/>
        <w:t>Formation continue</w:t>
      </w:r>
      <w:r w:rsidRPr="00CE1E7E">
        <w:rPr>
          <w:rFonts w:ascii="Arial" w:eastAsia="Times New Roman" w:hAnsi="Arial" w:cs="Arial"/>
          <w:b/>
          <w:bCs w:val="0"/>
          <w:spacing w:val="0"/>
          <w:sz w:val="24"/>
          <w:szCs w:val="20"/>
          <w:lang w:val="fr-CH" w:eastAsia="fr-FR"/>
        </w:rPr>
        <w:t xml:space="preserve"> </w:t>
      </w:r>
    </w:p>
    <w:p w14:paraId="220E9BC3" w14:textId="77777777" w:rsidR="00CE1E7E" w:rsidRPr="00CE1E7E" w:rsidRDefault="00CE1E7E" w:rsidP="00CE1E7E">
      <w:pPr>
        <w:rPr>
          <w:rFonts w:ascii="Arial" w:eastAsia="Arial" w:hAnsi="Arial" w:cs="Arial"/>
          <w:spacing w:val="0"/>
          <w:sz w:val="22"/>
          <w:lang w:val="fr-CH"/>
        </w:rPr>
      </w:pPr>
      <w:proofErr w:type="spellStart"/>
      <w:r w:rsidRPr="00CE1E7E">
        <w:rPr>
          <w:rFonts w:ascii="Arial" w:eastAsia="Arial" w:hAnsi="Arial" w:cs="Arial"/>
          <w:spacing w:val="0"/>
          <w:sz w:val="22"/>
          <w:lang w:val="fr-CH"/>
        </w:rPr>
        <w:t>La</w:t>
      </w:r>
      <w:proofErr w:type="spellEnd"/>
      <w:r w:rsidRPr="00CE1E7E">
        <w:rPr>
          <w:rFonts w:ascii="Arial" w:eastAsia="Arial" w:hAnsi="Arial" w:cs="Arial"/>
          <w:spacing w:val="0"/>
          <w:sz w:val="22"/>
          <w:lang w:val="fr-CH"/>
        </w:rPr>
        <w:t xml:space="preserve"> ou le catéchète a le droit et le devoir de se perfectionner : pour maintenir et améliorer sa qualification professionnelle, pour sa motivation personnelle et pour renforcer la solidarité collégiale. Le Conseil de paroisse veille à la formation continue des catéchètes. </w:t>
      </w:r>
    </w:p>
    <w:p w14:paraId="257A3AB8" w14:textId="77777777" w:rsidR="00CE1E7E" w:rsidRPr="00CE1E7E" w:rsidRDefault="00CE1E7E" w:rsidP="00CE1E7E">
      <w:pPr>
        <w:rPr>
          <w:rFonts w:ascii="Arial" w:eastAsia="Arial" w:hAnsi="Arial" w:cs="Arial"/>
          <w:spacing w:val="0"/>
          <w:sz w:val="22"/>
          <w:lang w:val="fr-CH"/>
        </w:rPr>
      </w:pPr>
    </w:p>
    <w:p w14:paraId="5D2B6521" w14:textId="77777777" w:rsidR="00CE1E7E" w:rsidRPr="00CE1E7E" w:rsidRDefault="00CE1E7E" w:rsidP="00CE1E7E">
      <w:pPr>
        <w:rPr>
          <w:rFonts w:ascii="Arial" w:eastAsia="Arial" w:hAnsi="Arial" w:cs="Arial"/>
          <w:spacing w:val="0"/>
          <w:sz w:val="22"/>
          <w:lang w:val="fr-CH"/>
        </w:rPr>
      </w:pPr>
      <w:r w:rsidRPr="00CE1E7E">
        <w:rPr>
          <w:rFonts w:ascii="Arial" w:eastAsia="Arial" w:hAnsi="Arial" w:cs="Arial"/>
          <w:spacing w:val="0"/>
          <w:sz w:val="22"/>
          <w:lang w:val="fr-CH"/>
        </w:rPr>
        <w:t>Le Conseil de paroisse édicte des prescriptions sur la formation continue obligatoire des catéchètes. La participation à la formation cantonale d’une journée organisée par le service de formation de l’Eglise cantonale fait partie de la formation continue obligatoire. Le temps de formation continue obligatoire fait partie du temps de travail (cf. </w:t>
      </w:r>
      <w:proofErr w:type="spellStart"/>
      <w:r w:rsidRPr="00CE1E7E">
        <w:rPr>
          <w:rFonts w:ascii="Arial" w:eastAsia="Arial" w:hAnsi="Arial" w:cs="Arial"/>
          <w:spacing w:val="0"/>
          <w:sz w:val="22"/>
          <w:lang w:val="fr-CH"/>
        </w:rPr>
        <w:t>chif</w:t>
      </w:r>
      <w:proofErr w:type="spellEnd"/>
      <w:r w:rsidRPr="00CE1E7E">
        <w:rPr>
          <w:rFonts w:ascii="Arial" w:eastAsia="Arial" w:hAnsi="Arial" w:cs="Arial"/>
          <w:spacing w:val="0"/>
          <w:sz w:val="22"/>
          <w:lang w:val="fr-CH"/>
        </w:rPr>
        <w:t xml:space="preserve">. 15). Les frais sont à la charge de la paroisse. </w:t>
      </w:r>
    </w:p>
    <w:p w14:paraId="64D39D58" w14:textId="77777777" w:rsidR="00CE1E7E" w:rsidRPr="00CE1E7E" w:rsidRDefault="00CE1E7E" w:rsidP="00CE1E7E">
      <w:pPr>
        <w:rPr>
          <w:rFonts w:ascii="Arial" w:eastAsia="Arial" w:hAnsi="Arial" w:cs="Arial"/>
          <w:spacing w:val="0"/>
          <w:sz w:val="22"/>
          <w:lang w:val="fr-CH"/>
        </w:rPr>
      </w:pPr>
    </w:p>
    <w:p w14:paraId="25482A90" w14:textId="77777777" w:rsidR="00CE1E7E" w:rsidRPr="00CE1E7E" w:rsidRDefault="00CE1E7E" w:rsidP="00CE1E7E">
      <w:pPr>
        <w:rPr>
          <w:rFonts w:ascii="Arial" w:eastAsia="Arial" w:hAnsi="Arial" w:cs="Arial"/>
          <w:spacing w:val="0"/>
          <w:sz w:val="22"/>
          <w:lang w:val="fr-CH"/>
        </w:rPr>
      </w:pPr>
      <w:r w:rsidRPr="00CE1E7E">
        <w:rPr>
          <w:rFonts w:ascii="Arial" w:eastAsia="Arial" w:hAnsi="Arial" w:cs="Arial"/>
          <w:spacing w:val="0"/>
          <w:sz w:val="22"/>
          <w:lang w:val="fr-CH"/>
        </w:rPr>
        <w:t xml:space="preserve">Si la ou le catéchète participe volontairement à des formations continues non obligatoires se rapportant à ses tâches, elle ou il peut demander au Conseil de paroisse une contribution aux frais de cours, ceci avant le début du cours et en présentant un document décrivant le cours. Il n’existe pas de droit à une contribution. </w:t>
      </w:r>
    </w:p>
    <w:p w14:paraId="5C9597E0" w14:textId="77777777" w:rsidR="00CE1E7E" w:rsidRPr="00CE1E7E" w:rsidRDefault="00CE1E7E" w:rsidP="00CE1E7E">
      <w:pPr>
        <w:keepNext/>
        <w:keepLines/>
        <w:suppressAutoHyphens/>
        <w:spacing w:before="240" w:after="240" w:line="240" w:lineRule="auto"/>
        <w:ind w:left="709" w:hanging="709"/>
        <w:rPr>
          <w:rFonts w:ascii="Arial" w:eastAsia="Times New Roman" w:hAnsi="Arial" w:cs="Arial"/>
          <w:b/>
          <w:bCs w:val="0"/>
          <w:spacing w:val="0"/>
          <w:sz w:val="24"/>
          <w:szCs w:val="20"/>
          <w:lang w:val="fr-CH" w:eastAsia="fr-FR"/>
        </w:rPr>
      </w:pPr>
      <w:r w:rsidRPr="00CE1E7E">
        <w:rPr>
          <w:rFonts w:ascii="Arial" w:eastAsia="Arial" w:hAnsi="Arial" w:cs="Arial"/>
          <w:b/>
          <w:spacing w:val="0"/>
          <w:sz w:val="24"/>
          <w:szCs w:val="24"/>
          <w:lang w:val="fr-CH"/>
        </w:rPr>
        <w:lastRenderedPageBreak/>
        <w:t>26.</w:t>
      </w:r>
      <w:r w:rsidRPr="00CE1E7E">
        <w:rPr>
          <w:rFonts w:ascii="Arial" w:eastAsia="Arial" w:hAnsi="Arial" w:cs="Arial"/>
          <w:b/>
          <w:spacing w:val="0"/>
          <w:sz w:val="24"/>
          <w:szCs w:val="24"/>
          <w:lang w:val="fr-CH"/>
        </w:rPr>
        <w:tab/>
        <w:t>Participation aux frais de la formation initiale</w:t>
      </w:r>
      <w:r w:rsidRPr="00CE1E7E">
        <w:rPr>
          <w:rFonts w:ascii="Arial" w:eastAsia="Times New Roman" w:hAnsi="Arial" w:cs="Arial"/>
          <w:b/>
          <w:bCs w:val="0"/>
          <w:spacing w:val="0"/>
          <w:sz w:val="24"/>
          <w:szCs w:val="20"/>
          <w:lang w:val="fr-CH" w:eastAsia="fr-FR"/>
        </w:rPr>
        <w:t xml:space="preserve"> </w:t>
      </w:r>
    </w:p>
    <w:p w14:paraId="71F043BD" w14:textId="77777777" w:rsidR="00CE1E7E" w:rsidRPr="00CE1E7E" w:rsidRDefault="00CE1E7E" w:rsidP="00CE1E7E">
      <w:pPr>
        <w:rPr>
          <w:rFonts w:ascii="Arial" w:eastAsia="Arial" w:hAnsi="Arial" w:cs="Arial"/>
          <w:spacing w:val="0"/>
          <w:sz w:val="22"/>
          <w:lang w:val="fr-CH"/>
        </w:rPr>
      </w:pPr>
      <w:r w:rsidRPr="00CE1E7E">
        <w:rPr>
          <w:rFonts w:ascii="Arial" w:eastAsia="Arial" w:hAnsi="Arial" w:cs="Arial"/>
          <w:spacing w:val="0"/>
          <w:sz w:val="22"/>
          <w:lang w:val="fr-CH"/>
        </w:rPr>
        <w:t xml:space="preserve">Sur demande de </w:t>
      </w:r>
      <w:proofErr w:type="spellStart"/>
      <w:r w:rsidRPr="00CE1E7E">
        <w:rPr>
          <w:rFonts w:ascii="Arial" w:eastAsia="Arial" w:hAnsi="Arial" w:cs="Arial"/>
          <w:spacing w:val="0"/>
          <w:sz w:val="22"/>
          <w:lang w:val="fr-CH"/>
        </w:rPr>
        <w:t>la</w:t>
      </w:r>
      <w:proofErr w:type="spellEnd"/>
      <w:r w:rsidRPr="00CE1E7E">
        <w:rPr>
          <w:rFonts w:ascii="Arial" w:eastAsia="Arial" w:hAnsi="Arial" w:cs="Arial"/>
          <w:spacing w:val="0"/>
          <w:sz w:val="22"/>
          <w:lang w:val="fr-CH"/>
        </w:rPr>
        <w:t xml:space="preserve"> ou du catéchète, la paroisse participe aux frais de la formation exigée pour travailler comme catéchète (cf. </w:t>
      </w:r>
      <w:proofErr w:type="spellStart"/>
      <w:r w:rsidRPr="00CE1E7E">
        <w:rPr>
          <w:rFonts w:ascii="Arial" w:eastAsia="Arial" w:hAnsi="Arial" w:cs="Arial"/>
          <w:spacing w:val="0"/>
          <w:sz w:val="22"/>
          <w:lang w:val="fr-CH"/>
        </w:rPr>
        <w:t>chif</w:t>
      </w:r>
      <w:proofErr w:type="spellEnd"/>
      <w:r w:rsidRPr="00CE1E7E">
        <w:rPr>
          <w:rFonts w:ascii="Arial" w:eastAsia="Arial" w:hAnsi="Arial" w:cs="Arial"/>
          <w:spacing w:val="0"/>
          <w:sz w:val="22"/>
          <w:lang w:val="fr-CH"/>
        </w:rPr>
        <w:t xml:space="preserve">. 6). </w:t>
      </w:r>
    </w:p>
    <w:p w14:paraId="2963A1EC" w14:textId="77777777" w:rsidR="00CE1E7E" w:rsidRPr="00CE1E7E" w:rsidRDefault="00CE1E7E" w:rsidP="00CE1E7E">
      <w:pPr>
        <w:rPr>
          <w:rFonts w:ascii="Arial" w:eastAsia="Arial" w:hAnsi="Arial" w:cs="Arial"/>
          <w:spacing w:val="0"/>
          <w:sz w:val="22"/>
          <w:lang w:val="fr-CH"/>
        </w:rPr>
      </w:pPr>
    </w:p>
    <w:p w14:paraId="6E47A2BD" w14:textId="77777777" w:rsidR="00CE1E7E" w:rsidRPr="00CE1E7E" w:rsidRDefault="00CE1E7E" w:rsidP="00CE1E7E">
      <w:pPr>
        <w:rPr>
          <w:rFonts w:ascii="Arial" w:eastAsia="Arial" w:hAnsi="Arial" w:cs="Arial"/>
          <w:spacing w:val="0"/>
          <w:sz w:val="22"/>
          <w:lang w:val="fr-CH"/>
        </w:rPr>
      </w:pPr>
      <w:r w:rsidRPr="00CE1E7E">
        <w:rPr>
          <w:rFonts w:ascii="Arial" w:eastAsia="Arial" w:hAnsi="Arial" w:cs="Arial"/>
          <w:spacing w:val="0"/>
          <w:sz w:val="22"/>
          <w:lang w:val="fr-CH"/>
        </w:rPr>
        <w:t>La participation s’élève à 50 % des frais de la formation. Le Conseil de paroisse peut accorder une participation plus élevée et/ou une participation à d’autres frais liés à la formation.</w:t>
      </w:r>
    </w:p>
    <w:p w14:paraId="4D3B1BDA" w14:textId="77777777" w:rsidR="00CE1E7E" w:rsidRPr="00CE1E7E" w:rsidRDefault="00CE1E7E" w:rsidP="00CE1E7E">
      <w:pPr>
        <w:rPr>
          <w:rFonts w:ascii="Arial" w:eastAsia="Arial" w:hAnsi="Arial" w:cs="Arial"/>
          <w:spacing w:val="0"/>
          <w:sz w:val="22"/>
          <w:lang w:val="fr-CH"/>
        </w:rPr>
      </w:pPr>
    </w:p>
    <w:p w14:paraId="6FA86950" w14:textId="77777777" w:rsidR="00CE1E7E" w:rsidRPr="00CE1E7E" w:rsidRDefault="00CE1E7E" w:rsidP="00CE1E7E">
      <w:pPr>
        <w:rPr>
          <w:rFonts w:ascii="Arial" w:eastAsia="Arial" w:hAnsi="Arial" w:cs="Arial"/>
          <w:spacing w:val="0"/>
          <w:sz w:val="22"/>
          <w:lang w:val="fr-CH"/>
        </w:rPr>
      </w:pPr>
      <w:r w:rsidRPr="00CE1E7E">
        <w:rPr>
          <w:rFonts w:ascii="Arial" w:eastAsia="Arial" w:hAnsi="Arial" w:cs="Arial"/>
          <w:spacing w:val="0"/>
          <w:sz w:val="22"/>
          <w:lang w:val="fr-CH"/>
        </w:rPr>
        <w:t xml:space="preserve">Si les rapports de service de la ou du catéchète prennent fin avant l’expiration de 5 années scolaires à partir du moment où elle ou il a terminé la formation, elle ou il doit rembourser la participation reçue à la paroisse. Le délai commence à courir au début de la première année scolaire qui suit l’achèvement de la formation. Le montant à rembourser est réduit de 20 % du montant initial pour chaque année scolaire complète écoulée. </w:t>
      </w:r>
    </w:p>
    <w:p w14:paraId="2ADD0A37" w14:textId="77777777" w:rsidR="00CE1E7E" w:rsidRPr="00CE1E7E" w:rsidRDefault="00CE1E7E" w:rsidP="00CE1E7E">
      <w:pPr>
        <w:keepNext/>
        <w:keepLines/>
        <w:suppressAutoHyphens/>
        <w:spacing w:before="240" w:after="240" w:line="240" w:lineRule="auto"/>
        <w:ind w:left="709" w:hanging="709"/>
        <w:rPr>
          <w:rFonts w:ascii="Arial" w:eastAsia="Times New Roman" w:hAnsi="Arial" w:cs="Arial"/>
          <w:b/>
          <w:bCs w:val="0"/>
          <w:spacing w:val="0"/>
          <w:sz w:val="24"/>
          <w:szCs w:val="20"/>
          <w:lang w:val="fr-CH" w:eastAsia="fr-FR"/>
        </w:rPr>
      </w:pPr>
      <w:r w:rsidRPr="00CE1E7E">
        <w:rPr>
          <w:rFonts w:ascii="Arial" w:eastAsia="Arial" w:hAnsi="Arial" w:cs="Arial"/>
          <w:b/>
          <w:spacing w:val="0"/>
          <w:sz w:val="24"/>
          <w:szCs w:val="24"/>
          <w:lang w:val="fr-CH"/>
        </w:rPr>
        <w:t>27.</w:t>
      </w:r>
      <w:r w:rsidRPr="00CE1E7E">
        <w:rPr>
          <w:rFonts w:ascii="Arial" w:eastAsia="Arial" w:hAnsi="Arial" w:cs="Arial"/>
          <w:b/>
          <w:spacing w:val="0"/>
          <w:sz w:val="24"/>
          <w:szCs w:val="24"/>
          <w:lang w:val="fr-CH"/>
        </w:rPr>
        <w:tab/>
        <w:t>Primes et allocations</w:t>
      </w:r>
      <w:r w:rsidRPr="00CE1E7E">
        <w:rPr>
          <w:rFonts w:ascii="Arial" w:eastAsia="Times New Roman" w:hAnsi="Arial" w:cs="Arial"/>
          <w:b/>
          <w:bCs w:val="0"/>
          <w:spacing w:val="0"/>
          <w:sz w:val="24"/>
          <w:szCs w:val="20"/>
          <w:lang w:val="fr-CH" w:eastAsia="fr-FR"/>
        </w:rPr>
        <w:t xml:space="preserve"> </w:t>
      </w:r>
    </w:p>
    <w:p w14:paraId="7CDDA609" w14:textId="77777777" w:rsidR="00CE1E7E" w:rsidRPr="00CE1E7E" w:rsidRDefault="00CE1E7E" w:rsidP="00CE1E7E">
      <w:pPr>
        <w:keepNext/>
        <w:keepLines/>
        <w:rPr>
          <w:rFonts w:ascii="Arial" w:eastAsia="Arial" w:hAnsi="Arial" w:cs="Arial"/>
          <w:spacing w:val="0"/>
          <w:sz w:val="22"/>
          <w:lang w:val="fr-CH"/>
        </w:rPr>
      </w:pPr>
      <w:r w:rsidRPr="00CE1E7E">
        <w:rPr>
          <w:rFonts w:ascii="Arial" w:eastAsia="Arial" w:hAnsi="Arial" w:cs="Arial"/>
          <w:spacing w:val="0"/>
          <w:sz w:val="22"/>
          <w:lang w:val="fr-CH"/>
        </w:rPr>
        <w:t xml:space="preserve">La paroisse verse : </w:t>
      </w:r>
    </w:p>
    <w:p w14:paraId="5E37A11A" w14:textId="77777777" w:rsidR="00CE1E7E" w:rsidRPr="00CE1E7E" w:rsidRDefault="00CE1E7E" w:rsidP="00CE1E7E">
      <w:pPr>
        <w:keepNext/>
        <w:keepLines/>
        <w:rPr>
          <w:rFonts w:ascii="Arial" w:eastAsia="Arial" w:hAnsi="Arial" w:cs="Arial"/>
          <w:spacing w:val="0"/>
          <w:sz w:val="22"/>
          <w:lang w:val="fr-CH"/>
        </w:rPr>
      </w:pPr>
    </w:p>
    <w:p w14:paraId="172C49C6" w14:textId="77777777" w:rsidR="00CE1E7E" w:rsidRPr="00CE1E7E" w:rsidRDefault="00CE1E7E" w:rsidP="00CE1E7E">
      <w:pPr>
        <w:ind w:left="708" w:hanging="708"/>
        <w:rPr>
          <w:rFonts w:ascii="Arial" w:eastAsia="Arial" w:hAnsi="Arial" w:cs="Arial"/>
          <w:spacing w:val="0"/>
          <w:sz w:val="22"/>
          <w:lang w:val="fr-CH"/>
        </w:rPr>
      </w:pPr>
      <w:r w:rsidRPr="00CE1E7E">
        <w:rPr>
          <w:rFonts w:ascii="Arial" w:eastAsia="Arial" w:hAnsi="Arial" w:cs="Arial"/>
          <w:spacing w:val="0"/>
          <w:sz w:val="22"/>
          <w:lang w:val="fr-CH"/>
        </w:rPr>
        <w:t>-</w:t>
      </w:r>
      <w:r w:rsidRPr="00CE1E7E">
        <w:rPr>
          <w:rFonts w:ascii="Arial" w:eastAsia="Arial" w:hAnsi="Arial" w:cs="Arial"/>
          <w:spacing w:val="0"/>
          <w:sz w:val="22"/>
          <w:lang w:val="fr-CH"/>
        </w:rPr>
        <w:tab/>
        <w:t xml:space="preserve">une prime de fidélité de X francs par année de service après qu’une un ou catéchète a accompli 10 années de service complètes, puis tous les 5 ans. En cas d’emploi à temps partiel, ce montant est versé au prorata du temps de travail moyen au cours des 24 derniers mois, mais au minimum 50 % de la prime complète. Ce montant peut être versé en deux fois, à un mois d’intervalle sur deux années civiles. </w:t>
      </w:r>
    </w:p>
    <w:p w14:paraId="1916F6EA" w14:textId="77777777" w:rsidR="00CE1E7E" w:rsidRPr="00CE1E7E" w:rsidRDefault="00CE1E7E" w:rsidP="00CE1E7E">
      <w:pPr>
        <w:rPr>
          <w:rFonts w:ascii="Arial" w:eastAsia="Arial" w:hAnsi="Arial" w:cs="Arial"/>
          <w:spacing w:val="0"/>
          <w:sz w:val="22"/>
          <w:lang w:val="fr-CH"/>
        </w:rPr>
      </w:pPr>
    </w:p>
    <w:p w14:paraId="210B3B83" w14:textId="77777777" w:rsidR="00CE1E7E" w:rsidRPr="00CE1E7E" w:rsidRDefault="00CE1E7E" w:rsidP="00CE1E7E">
      <w:pPr>
        <w:ind w:left="708" w:hanging="708"/>
        <w:rPr>
          <w:rFonts w:ascii="Arial" w:eastAsia="Arial" w:hAnsi="Arial" w:cs="Arial"/>
          <w:spacing w:val="0"/>
          <w:sz w:val="22"/>
          <w:lang w:val="fr-CH"/>
        </w:rPr>
      </w:pPr>
      <w:r w:rsidRPr="00CE1E7E">
        <w:rPr>
          <w:rFonts w:ascii="Arial" w:eastAsia="Arial" w:hAnsi="Arial" w:cs="Arial"/>
          <w:spacing w:val="0"/>
          <w:sz w:val="22"/>
          <w:lang w:val="fr-CH"/>
        </w:rPr>
        <w:t>-</w:t>
      </w:r>
      <w:r w:rsidRPr="00CE1E7E">
        <w:rPr>
          <w:rFonts w:ascii="Arial" w:eastAsia="Arial" w:hAnsi="Arial" w:cs="Arial"/>
          <w:spacing w:val="0"/>
          <w:sz w:val="22"/>
          <w:lang w:val="fr-CH"/>
        </w:rPr>
        <w:tab/>
        <w:t xml:space="preserve">un montant de X francs lors de la naissance d’un enfant ou de l’adoption d’un enfant mineur. </w:t>
      </w:r>
    </w:p>
    <w:p w14:paraId="46F6D586" w14:textId="77777777" w:rsidR="00CE1E7E" w:rsidRPr="00CE1E7E" w:rsidRDefault="00CE1E7E" w:rsidP="00CE1E7E">
      <w:pPr>
        <w:rPr>
          <w:rFonts w:ascii="Arial" w:eastAsia="Arial" w:hAnsi="Arial" w:cs="Arial"/>
          <w:spacing w:val="0"/>
          <w:sz w:val="22"/>
          <w:lang w:val="fr-CH"/>
        </w:rPr>
      </w:pPr>
    </w:p>
    <w:p w14:paraId="066A53B8" w14:textId="77777777" w:rsidR="00CE1E7E" w:rsidRPr="00CE1E7E" w:rsidRDefault="00CE1E7E" w:rsidP="00CE1E7E">
      <w:pPr>
        <w:keepNext/>
        <w:keepLines/>
        <w:ind w:left="709" w:hanging="709"/>
        <w:rPr>
          <w:rFonts w:ascii="Arial" w:eastAsia="Arial" w:hAnsi="Arial" w:cs="Arial"/>
          <w:spacing w:val="0"/>
          <w:sz w:val="22"/>
          <w:lang w:val="fr-CH"/>
        </w:rPr>
      </w:pPr>
      <w:r w:rsidRPr="00CE1E7E">
        <w:rPr>
          <w:rFonts w:ascii="Arial" w:eastAsia="Arial" w:hAnsi="Arial" w:cs="Arial"/>
          <w:spacing w:val="0"/>
          <w:sz w:val="22"/>
          <w:lang w:val="fr-CH"/>
        </w:rPr>
        <w:t>-</w:t>
      </w:r>
      <w:r w:rsidRPr="00CE1E7E">
        <w:rPr>
          <w:rFonts w:ascii="Arial" w:eastAsia="Arial" w:hAnsi="Arial" w:cs="Arial"/>
          <w:spacing w:val="0"/>
          <w:sz w:val="22"/>
          <w:lang w:val="fr-CH"/>
        </w:rPr>
        <w:tab/>
        <w:t xml:space="preserve">un montant de X francs lors du mariage civil d’une ou d’un catéchète. </w:t>
      </w:r>
    </w:p>
    <w:p w14:paraId="381A6BBF" w14:textId="77777777" w:rsidR="00CE1E7E" w:rsidRPr="00CE1E7E" w:rsidRDefault="00CE1E7E" w:rsidP="00CE1E7E">
      <w:pPr>
        <w:keepNext/>
        <w:keepLines/>
        <w:rPr>
          <w:rFonts w:ascii="Arial" w:eastAsia="Arial" w:hAnsi="Arial" w:cs="Arial"/>
          <w:spacing w:val="0"/>
          <w:sz w:val="22"/>
          <w:lang w:val="fr-CH"/>
        </w:rPr>
      </w:pPr>
    </w:p>
    <w:p w14:paraId="68A4572D" w14:textId="77777777" w:rsidR="00CE1E7E" w:rsidRPr="00CE1E7E" w:rsidRDefault="00CE1E7E" w:rsidP="00CE1E7E">
      <w:pPr>
        <w:ind w:left="708" w:hanging="708"/>
        <w:rPr>
          <w:rFonts w:ascii="Arial" w:eastAsia="Arial" w:hAnsi="Arial" w:cs="Arial"/>
          <w:spacing w:val="0"/>
          <w:sz w:val="22"/>
          <w:lang w:val="fr-CH"/>
        </w:rPr>
      </w:pPr>
      <w:r w:rsidRPr="00CE1E7E">
        <w:rPr>
          <w:rFonts w:ascii="Arial" w:eastAsia="Arial" w:hAnsi="Arial" w:cs="Arial"/>
          <w:spacing w:val="0"/>
          <w:sz w:val="22"/>
          <w:lang w:val="fr-CH"/>
        </w:rPr>
        <w:t>-</w:t>
      </w:r>
      <w:r w:rsidRPr="00CE1E7E">
        <w:rPr>
          <w:rFonts w:ascii="Arial" w:eastAsia="Arial" w:hAnsi="Arial" w:cs="Arial"/>
          <w:spacing w:val="0"/>
          <w:sz w:val="22"/>
          <w:lang w:val="fr-CH"/>
        </w:rPr>
        <w:tab/>
        <w:t xml:space="preserve">un montant de X francs lorsqu’une ou un catéchète quitte la paroisse pour partir à la retraite. </w:t>
      </w:r>
    </w:p>
    <w:p w14:paraId="03B13C8F" w14:textId="77777777" w:rsidR="00CE1E7E" w:rsidRPr="00CE1E7E" w:rsidRDefault="00CE1E7E" w:rsidP="00CE1E7E">
      <w:pPr>
        <w:rPr>
          <w:rFonts w:ascii="Arial" w:eastAsia="Arial" w:hAnsi="Arial" w:cs="Arial"/>
          <w:spacing w:val="0"/>
          <w:sz w:val="22"/>
          <w:lang w:val="fr-CH"/>
        </w:rPr>
      </w:pPr>
    </w:p>
    <w:p w14:paraId="416CD9F2" w14:textId="77777777" w:rsidR="00CE1E7E" w:rsidRPr="00CE1E7E" w:rsidRDefault="00CE1E7E" w:rsidP="00CE1E7E">
      <w:pPr>
        <w:rPr>
          <w:rFonts w:ascii="Arial" w:eastAsia="Arial" w:hAnsi="Arial" w:cs="Arial"/>
          <w:spacing w:val="0"/>
          <w:sz w:val="22"/>
          <w:lang w:val="fr-CH"/>
        </w:rPr>
      </w:pPr>
      <w:r w:rsidRPr="00CE1E7E">
        <w:rPr>
          <w:rFonts w:ascii="Arial" w:eastAsia="Arial" w:hAnsi="Arial" w:cs="Arial"/>
          <w:spacing w:val="0"/>
          <w:sz w:val="22"/>
          <w:lang w:val="fr-CH"/>
        </w:rPr>
        <w:t xml:space="preserve">En cas de décès d’une ou d’un catéchète, la paroisse paie à ses survivants (au conjoint, ou à défaut, aux enfants mineurs) le traitement du mois en cours ainsi qu’une indemnité égale à un mois de traitement, ou égale à deux mois après cinq années de service ; cette indemnité s’ajoute aux montants dus par des assureurs ou par des tiers et ne peut donc pas être déduite desdits montants. </w:t>
      </w:r>
    </w:p>
    <w:p w14:paraId="07F1E1E6" w14:textId="77777777" w:rsidR="00CE1E7E" w:rsidRPr="00CE1E7E" w:rsidRDefault="00CE1E7E" w:rsidP="00CE1E7E">
      <w:pPr>
        <w:rPr>
          <w:rFonts w:ascii="Arial" w:eastAsia="Arial" w:hAnsi="Arial" w:cs="Arial"/>
          <w:spacing w:val="0"/>
          <w:sz w:val="22"/>
          <w:lang w:val="fr-CH"/>
        </w:rPr>
      </w:pPr>
    </w:p>
    <w:p w14:paraId="6573E4E2" w14:textId="77777777" w:rsidR="00CE1E7E" w:rsidRPr="00CE1E7E" w:rsidRDefault="00CE1E7E" w:rsidP="00CE1E7E">
      <w:pPr>
        <w:rPr>
          <w:rFonts w:ascii="Arial" w:eastAsia="Arial" w:hAnsi="Arial" w:cs="Arial"/>
          <w:spacing w:val="0"/>
          <w:sz w:val="22"/>
          <w:highlight w:val="yellow"/>
          <w:lang w:val="fr-CH"/>
        </w:rPr>
      </w:pPr>
      <w:r w:rsidRPr="00CE1E7E">
        <w:rPr>
          <w:rFonts w:ascii="Arial" w:eastAsia="Arial" w:hAnsi="Arial" w:cs="Arial"/>
          <w:spacing w:val="0"/>
          <w:sz w:val="22"/>
          <w:lang w:val="fr-CH"/>
        </w:rPr>
        <w:t xml:space="preserve">En plus des allocations familiales cantonales, la paroisse verse un complément de X francs par enfant et par mois. Le complément est versé seulement aux employés auxquels la paroisse verse les allocations familiales cantonales. </w:t>
      </w:r>
    </w:p>
    <w:p w14:paraId="2A209203" w14:textId="77777777" w:rsidR="00CE1E7E" w:rsidRPr="00CE1E7E" w:rsidRDefault="00CE1E7E" w:rsidP="00CE1E7E">
      <w:pPr>
        <w:keepNext/>
        <w:keepLines/>
        <w:suppressAutoHyphens/>
        <w:spacing w:before="240" w:after="240" w:line="240" w:lineRule="auto"/>
        <w:ind w:left="709" w:hanging="709"/>
        <w:rPr>
          <w:rFonts w:ascii="Arial" w:eastAsia="Times New Roman" w:hAnsi="Arial" w:cs="Arial"/>
          <w:b/>
          <w:bCs w:val="0"/>
          <w:spacing w:val="0"/>
          <w:sz w:val="24"/>
          <w:szCs w:val="20"/>
          <w:lang w:val="fr-CH" w:eastAsia="fr-FR"/>
        </w:rPr>
      </w:pPr>
      <w:r w:rsidRPr="00CE1E7E">
        <w:rPr>
          <w:rFonts w:ascii="Arial" w:eastAsia="Arial" w:hAnsi="Arial" w:cs="Arial"/>
          <w:b/>
          <w:spacing w:val="0"/>
          <w:sz w:val="24"/>
          <w:szCs w:val="24"/>
          <w:lang w:val="fr-CH"/>
        </w:rPr>
        <w:t>28.</w:t>
      </w:r>
      <w:r w:rsidRPr="00CE1E7E">
        <w:rPr>
          <w:rFonts w:ascii="Arial" w:eastAsia="Arial" w:hAnsi="Arial" w:cs="Arial"/>
          <w:b/>
          <w:spacing w:val="0"/>
          <w:sz w:val="24"/>
          <w:szCs w:val="24"/>
          <w:lang w:val="fr-CH"/>
        </w:rPr>
        <w:tab/>
        <w:t>Litiges</w:t>
      </w:r>
      <w:r w:rsidRPr="00CE1E7E">
        <w:rPr>
          <w:rFonts w:ascii="Arial" w:eastAsia="Times New Roman" w:hAnsi="Arial" w:cs="Arial"/>
          <w:b/>
          <w:bCs w:val="0"/>
          <w:spacing w:val="0"/>
          <w:sz w:val="24"/>
          <w:szCs w:val="20"/>
          <w:lang w:val="fr-CH" w:eastAsia="fr-FR"/>
        </w:rPr>
        <w:t xml:space="preserve"> </w:t>
      </w:r>
    </w:p>
    <w:p w14:paraId="3E8E43BF" w14:textId="77777777" w:rsidR="00CE1E7E" w:rsidRPr="00CE1E7E" w:rsidRDefault="00CE1E7E" w:rsidP="00CE1E7E">
      <w:pPr>
        <w:rPr>
          <w:rFonts w:ascii="Arial" w:eastAsia="Arial" w:hAnsi="Arial" w:cs="Arial"/>
          <w:spacing w:val="0"/>
          <w:sz w:val="22"/>
          <w:lang w:val="fr-CH"/>
        </w:rPr>
      </w:pPr>
      <w:r w:rsidRPr="00CE1E7E">
        <w:rPr>
          <w:rFonts w:ascii="Arial" w:eastAsia="Arial" w:hAnsi="Arial" w:cs="Arial"/>
          <w:spacing w:val="0"/>
          <w:sz w:val="22"/>
          <w:lang w:val="fr-CH"/>
        </w:rPr>
        <w:t>En cas de divergences de vues ou des litiges entre la paroisse et une ou un</w:t>
      </w:r>
      <w:r w:rsidRPr="00CE1E7E">
        <w:rPr>
          <w:rFonts w:ascii="Arial" w:eastAsia="Arial" w:hAnsi="Arial" w:cs="Arial"/>
          <w:spacing w:val="0"/>
          <w:lang w:val="fr-CH"/>
        </w:rPr>
        <w:t xml:space="preserve"> </w:t>
      </w:r>
      <w:r w:rsidRPr="00CE1E7E">
        <w:rPr>
          <w:rFonts w:ascii="Arial" w:eastAsia="Arial" w:hAnsi="Arial" w:cs="Arial"/>
          <w:spacing w:val="0"/>
          <w:sz w:val="22"/>
          <w:lang w:val="fr-CH"/>
        </w:rPr>
        <w:t xml:space="preserve">catéchète, on recherchera tout d’abord un règlement à l’amiable par des pourparlers. </w:t>
      </w:r>
    </w:p>
    <w:p w14:paraId="72C9DB3D" w14:textId="77777777" w:rsidR="00CE1E7E" w:rsidRPr="00CE1E7E" w:rsidRDefault="00CE1E7E" w:rsidP="00CE1E7E">
      <w:pPr>
        <w:rPr>
          <w:rFonts w:ascii="Arial" w:eastAsia="Arial" w:hAnsi="Arial" w:cs="Arial"/>
          <w:spacing w:val="0"/>
          <w:sz w:val="22"/>
          <w:lang w:val="fr-CH"/>
        </w:rPr>
      </w:pPr>
    </w:p>
    <w:p w14:paraId="44EC9FBB" w14:textId="77777777" w:rsidR="00CE1E7E" w:rsidRPr="00CE1E7E" w:rsidRDefault="00CE1E7E" w:rsidP="00CE1E7E">
      <w:pPr>
        <w:rPr>
          <w:rFonts w:ascii="Arial" w:eastAsia="Arial" w:hAnsi="Arial" w:cs="Arial"/>
          <w:spacing w:val="0"/>
          <w:sz w:val="22"/>
          <w:lang w:val="fr-CH"/>
        </w:rPr>
      </w:pPr>
      <w:r w:rsidRPr="00CE1E7E">
        <w:rPr>
          <w:rFonts w:ascii="Arial" w:eastAsia="Arial" w:hAnsi="Arial" w:cs="Arial"/>
          <w:spacing w:val="0"/>
          <w:sz w:val="22"/>
          <w:lang w:val="fr-CH"/>
        </w:rPr>
        <w:lastRenderedPageBreak/>
        <w:t xml:space="preserve">Lorsque la contestation ne peut être résolue à l’amiable, le Conseil de paroisse rend une décision. </w:t>
      </w:r>
      <w:proofErr w:type="spellStart"/>
      <w:r w:rsidRPr="00CE1E7E">
        <w:rPr>
          <w:rFonts w:ascii="Arial" w:eastAsia="Arial" w:hAnsi="Arial" w:cs="Arial"/>
          <w:spacing w:val="0"/>
          <w:sz w:val="22"/>
          <w:lang w:val="fr-CH"/>
        </w:rPr>
        <w:t>La</w:t>
      </w:r>
      <w:proofErr w:type="spellEnd"/>
      <w:r w:rsidRPr="00CE1E7E">
        <w:rPr>
          <w:rFonts w:ascii="Arial" w:eastAsia="Arial" w:hAnsi="Arial" w:cs="Arial"/>
          <w:spacing w:val="0"/>
          <w:sz w:val="22"/>
          <w:lang w:val="fr-CH"/>
        </w:rPr>
        <w:t xml:space="preserve"> ou le catéchète peut faire recours contre cette décision, conformément à l’art. 155 RE. </w:t>
      </w:r>
    </w:p>
    <w:p w14:paraId="44B8AA6A" w14:textId="77777777" w:rsidR="00CE1E7E" w:rsidRPr="00CE1E7E" w:rsidRDefault="00CE1E7E" w:rsidP="00CE1E7E">
      <w:pPr>
        <w:keepNext/>
        <w:keepLines/>
        <w:suppressAutoHyphens/>
        <w:spacing w:before="240" w:after="240" w:line="240" w:lineRule="auto"/>
        <w:ind w:left="709" w:hanging="709"/>
        <w:rPr>
          <w:rFonts w:ascii="Arial" w:eastAsia="Times New Roman" w:hAnsi="Arial" w:cs="Arial"/>
          <w:b/>
          <w:bCs w:val="0"/>
          <w:spacing w:val="0"/>
          <w:sz w:val="24"/>
          <w:szCs w:val="20"/>
          <w:lang w:val="fr-CH" w:eastAsia="fr-FR"/>
        </w:rPr>
      </w:pPr>
      <w:r w:rsidRPr="00CE1E7E">
        <w:rPr>
          <w:rFonts w:ascii="Arial" w:eastAsia="Arial" w:hAnsi="Arial" w:cs="Arial"/>
          <w:b/>
          <w:spacing w:val="0"/>
          <w:sz w:val="24"/>
          <w:szCs w:val="24"/>
          <w:lang w:val="fr-CH"/>
        </w:rPr>
        <w:t>29.</w:t>
      </w:r>
      <w:r w:rsidRPr="00CE1E7E">
        <w:rPr>
          <w:rFonts w:ascii="Arial" w:eastAsia="Arial" w:hAnsi="Arial" w:cs="Arial"/>
          <w:b/>
          <w:spacing w:val="0"/>
          <w:sz w:val="24"/>
          <w:szCs w:val="24"/>
          <w:lang w:val="fr-CH"/>
        </w:rPr>
        <w:tab/>
        <w:t>Dispositions finales</w:t>
      </w:r>
      <w:r w:rsidRPr="00CE1E7E">
        <w:rPr>
          <w:rFonts w:ascii="Arial" w:eastAsia="Times New Roman" w:hAnsi="Arial" w:cs="Arial"/>
          <w:b/>
          <w:bCs w:val="0"/>
          <w:spacing w:val="0"/>
          <w:sz w:val="24"/>
          <w:szCs w:val="20"/>
          <w:lang w:val="fr-CH" w:eastAsia="fr-FR"/>
        </w:rPr>
        <w:t xml:space="preserve"> </w:t>
      </w:r>
    </w:p>
    <w:p w14:paraId="7B6E8A68" w14:textId="77777777" w:rsidR="00CE1E7E" w:rsidRPr="00CE1E7E" w:rsidRDefault="00CE1E7E" w:rsidP="00CE1E7E">
      <w:pPr>
        <w:rPr>
          <w:rFonts w:ascii="Arial" w:eastAsia="Arial" w:hAnsi="Arial" w:cs="Arial"/>
          <w:spacing w:val="0"/>
          <w:sz w:val="22"/>
          <w:lang w:val="fr-CH"/>
        </w:rPr>
      </w:pPr>
      <w:r w:rsidRPr="00CE1E7E">
        <w:rPr>
          <w:rFonts w:ascii="Arial" w:eastAsia="Arial" w:hAnsi="Arial" w:cs="Arial"/>
          <w:spacing w:val="0"/>
          <w:sz w:val="22"/>
          <w:lang w:val="fr-CH"/>
        </w:rPr>
        <w:t>Le présent règlement a été approuvé par le Conseil de paroisse en date du</w:t>
      </w:r>
      <w:proofErr w:type="gramStart"/>
      <w:r w:rsidRPr="00CE1E7E">
        <w:rPr>
          <w:rFonts w:ascii="Arial" w:eastAsia="Arial" w:hAnsi="Arial" w:cs="Arial"/>
          <w:spacing w:val="0"/>
          <w:sz w:val="22"/>
          <w:lang w:val="fr-CH"/>
        </w:rPr>
        <w:t> ….</w:t>
      </w:r>
      <w:proofErr w:type="gramEnd"/>
      <w:r w:rsidRPr="00CE1E7E">
        <w:rPr>
          <w:rFonts w:ascii="Arial" w:eastAsia="Arial" w:hAnsi="Arial" w:cs="Arial"/>
          <w:spacing w:val="0"/>
          <w:sz w:val="22"/>
          <w:lang w:val="fr-CH"/>
        </w:rPr>
        <w:t xml:space="preserve">, et il entre en vigueur le …. Il abroge toutes les autres dispositions concernant les rapports de travail des catéchètes, à l’exception de celles contenues dans les contrats de travail, les cahiers des charges et l’arrêté concernant le salaire des catéchètes, dans la mesure où elles sont compatibles avec le présent règlement. </w:t>
      </w:r>
    </w:p>
    <w:p w14:paraId="5AC0B92E" w14:textId="77777777" w:rsidR="00CE1E7E" w:rsidRPr="00CE1E7E" w:rsidRDefault="00CE1E7E" w:rsidP="00CE1E7E">
      <w:pPr>
        <w:rPr>
          <w:rFonts w:ascii="Arial" w:eastAsia="Arial" w:hAnsi="Arial" w:cs="Arial"/>
          <w:spacing w:val="0"/>
          <w:sz w:val="22"/>
          <w:lang w:val="fr-CH"/>
        </w:rPr>
      </w:pPr>
    </w:p>
    <w:p w14:paraId="2E8D0E3A" w14:textId="77777777" w:rsidR="00CE1E7E" w:rsidRPr="00CE1E7E" w:rsidRDefault="00CE1E7E" w:rsidP="00CE1E7E">
      <w:pPr>
        <w:rPr>
          <w:rFonts w:ascii="Arial" w:eastAsia="Arial" w:hAnsi="Arial" w:cs="Arial"/>
          <w:spacing w:val="0"/>
          <w:sz w:val="22"/>
          <w:lang w:val="fr-CH"/>
        </w:rPr>
      </w:pPr>
      <w:r w:rsidRPr="00CE1E7E">
        <w:rPr>
          <w:rFonts w:ascii="Arial" w:eastAsia="Arial" w:hAnsi="Arial" w:cs="Arial"/>
          <w:spacing w:val="0"/>
          <w:sz w:val="22"/>
          <w:lang w:val="fr-CH"/>
        </w:rPr>
        <w:t xml:space="preserve">Les catéchètes reçoivent un exemplaire du présent règlement et apposent leur signature sur une copie de la dernière page, en signe d’approbation. </w:t>
      </w:r>
    </w:p>
    <w:p w14:paraId="74678BDA" w14:textId="77777777" w:rsidR="00CE1E7E" w:rsidRPr="00CE1E7E" w:rsidRDefault="00CE1E7E" w:rsidP="00CE1E7E">
      <w:pPr>
        <w:rPr>
          <w:rFonts w:ascii="Arial" w:eastAsia="Arial" w:hAnsi="Arial" w:cs="Arial"/>
          <w:spacing w:val="0"/>
          <w:sz w:val="22"/>
          <w:lang w:val="fr-CH"/>
        </w:rPr>
      </w:pPr>
    </w:p>
    <w:p w14:paraId="436D20A8" w14:textId="77777777" w:rsidR="00CE1E7E" w:rsidRPr="00CE1E7E" w:rsidRDefault="00CE1E7E" w:rsidP="00CE1E7E">
      <w:pPr>
        <w:rPr>
          <w:rFonts w:ascii="Arial" w:eastAsia="Arial" w:hAnsi="Arial" w:cs="Arial"/>
          <w:spacing w:val="0"/>
          <w:sz w:val="22"/>
          <w:lang w:val="fr-CH"/>
        </w:rPr>
      </w:pPr>
      <w:r w:rsidRPr="00CE1E7E">
        <w:rPr>
          <w:rFonts w:ascii="Arial" w:eastAsia="Arial" w:hAnsi="Arial" w:cs="Arial"/>
          <w:spacing w:val="0"/>
          <w:sz w:val="22"/>
          <w:lang w:val="fr-CH"/>
        </w:rPr>
        <w:t xml:space="preserve">Le Conseil de paroisse peut modifier en tout temps tout ou partie du présent règlement. Si une modification s’avère nécessaire, chaque catéchète en est informé, et la modification entre en vigueur le moment décidé par le Conseil de paroisse. </w:t>
      </w:r>
    </w:p>
    <w:p w14:paraId="4C8AAD9D" w14:textId="77777777" w:rsidR="00CE1E7E" w:rsidRPr="00CE1E7E" w:rsidRDefault="00CE1E7E" w:rsidP="00CE1E7E">
      <w:pPr>
        <w:rPr>
          <w:rFonts w:ascii="Arial" w:eastAsia="Arial" w:hAnsi="Arial" w:cs="Arial"/>
          <w:spacing w:val="0"/>
          <w:sz w:val="22"/>
          <w:lang w:val="fr-CH"/>
        </w:rPr>
      </w:pPr>
    </w:p>
    <w:p w14:paraId="333B33C3" w14:textId="77777777" w:rsidR="00721CFC" w:rsidRPr="00CE1E7E" w:rsidRDefault="00721CFC" w:rsidP="00CE1E7E">
      <w:pPr>
        <w:rPr>
          <w:lang w:val="fr-CH"/>
        </w:rPr>
      </w:pPr>
    </w:p>
    <w:sectPr w:rsidR="00721CFC" w:rsidRPr="00CE1E7E" w:rsidSect="008C3ADB">
      <w:headerReference w:type="even" r:id="rId6"/>
      <w:headerReference w:type="default" r:id="rId7"/>
      <w:footerReference w:type="even" r:id="rId8"/>
      <w:footerReference w:type="default" r:id="rId9"/>
      <w:headerReference w:type="first" r:id="rId10"/>
      <w:footerReference w:type="first" r:id="rId11"/>
      <w:pgSz w:w="11906" w:h="16838"/>
      <w:pgMar w:top="212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BB0E2" w14:textId="77777777" w:rsidR="00600BC2" w:rsidRDefault="00600BC2" w:rsidP="00600BC2">
      <w:pPr>
        <w:spacing w:line="240" w:lineRule="auto"/>
      </w:pPr>
      <w:r>
        <w:separator/>
      </w:r>
    </w:p>
  </w:endnote>
  <w:endnote w:type="continuationSeparator" w:id="0">
    <w:p w14:paraId="308E90FD" w14:textId="77777777" w:rsidR="00600BC2" w:rsidRDefault="00600BC2" w:rsidP="00600B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stem">
    <w:altName w:val="Calibri"/>
    <w:panose1 w:val="00000000000000000000"/>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4A4F8" w14:textId="77777777" w:rsidR="008C3ADB" w:rsidRDefault="008C3AD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A1C3C" w14:textId="1925724F" w:rsidR="00600BC2" w:rsidRPr="00CE1E7E" w:rsidRDefault="00CE1E7E" w:rsidP="00600BC2">
    <w:pPr>
      <w:pStyle w:val="En-tte"/>
      <w:rPr>
        <w:rFonts w:ascii="Arial" w:hAnsi="Arial" w:cs="Arial"/>
        <w:sz w:val="18"/>
        <w:szCs w:val="18"/>
        <w:lang w:val="fr-CH"/>
      </w:rPr>
    </w:pPr>
    <w:r w:rsidRPr="00CE1E7E">
      <w:rPr>
        <w:rFonts w:ascii="Arial" w:hAnsi="Arial" w:cs="Arial"/>
        <w:sz w:val="18"/>
        <w:szCs w:val="18"/>
        <w:lang w:val="fr-CH"/>
      </w:rPr>
      <w:t>Prise de connaissance par le Synode le 27.</w:t>
    </w:r>
    <w:r>
      <w:rPr>
        <w:rFonts w:ascii="Arial" w:hAnsi="Arial" w:cs="Arial"/>
        <w:sz w:val="18"/>
        <w:szCs w:val="18"/>
        <w:lang w:val="fr-CH"/>
      </w:rPr>
      <w:t>11.2024</w:t>
    </w:r>
    <w:r>
      <w:rPr>
        <w:rFonts w:ascii="Arial" w:hAnsi="Arial" w:cs="Arial"/>
        <w:sz w:val="18"/>
        <w:szCs w:val="18"/>
        <w:lang w:val="fr-CH"/>
      </w:rPr>
      <w:tab/>
    </w:r>
    <w:r w:rsidR="00600BC2" w:rsidRPr="00CE1E7E">
      <w:rPr>
        <w:rFonts w:ascii="Arial" w:hAnsi="Arial" w:cs="Arial"/>
        <w:sz w:val="18"/>
        <w:szCs w:val="18"/>
        <w:lang w:val="fr-CH"/>
      </w:rPr>
      <w:tab/>
    </w:r>
    <w:r>
      <w:rPr>
        <w:rFonts w:ascii="Arial" w:hAnsi="Arial" w:cs="Arial"/>
        <w:sz w:val="18"/>
        <w:szCs w:val="18"/>
        <w:lang w:val="fr-CH"/>
      </w:rPr>
      <w:t>Page</w:t>
    </w:r>
    <w:r w:rsidR="00600BC2" w:rsidRPr="00CE1E7E">
      <w:rPr>
        <w:rFonts w:ascii="Arial" w:hAnsi="Arial" w:cs="Arial"/>
        <w:sz w:val="18"/>
        <w:szCs w:val="18"/>
        <w:lang w:val="fr-CH"/>
      </w:rPr>
      <w:t xml:space="preserve"> </w:t>
    </w:r>
    <w:r w:rsidR="00600BC2" w:rsidRPr="00600BC2">
      <w:rPr>
        <w:rFonts w:ascii="Arial" w:hAnsi="Arial" w:cs="Arial"/>
        <w:b/>
        <w:bCs w:val="0"/>
        <w:sz w:val="18"/>
        <w:szCs w:val="18"/>
      </w:rPr>
      <w:fldChar w:fldCharType="begin"/>
    </w:r>
    <w:r w:rsidR="00600BC2" w:rsidRPr="00CE1E7E">
      <w:rPr>
        <w:rFonts w:ascii="Arial" w:hAnsi="Arial" w:cs="Arial"/>
        <w:b/>
        <w:bCs w:val="0"/>
        <w:sz w:val="18"/>
        <w:szCs w:val="18"/>
        <w:lang w:val="fr-CH"/>
      </w:rPr>
      <w:instrText>PAGE  \* Arabic  \* MERGEFORMAT</w:instrText>
    </w:r>
    <w:r w:rsidR="00600BC2" w:rsidRPr="00600BC2">
      <w:rPr>
        <w:rFonts w:ascii="Arial" w:hAnsi="Arial" w:cs="Arial"/>
        <w:b/>
        <w:bCs w:val="0"/>
        <w:sz w:val="18"/>
        <w:szCs w:val="18"/>
      </w:rPr>
      <w:fldChar w:fldCharType="separate"/>
    </w:r>
    <w:r w:rsidR="00600BC2" w:rsidRPr="00CE1E7E">
      <w:rPr>
        <w:rFonts w:ascii="Arial" w:hAnsi="Arial" w:cs="Arial"/>
        <w:b/>
        <w:bCs w:val="0"/>
        <w:sz w:val="18"/>
        <w:szCs w:val="18"/>
        <w:lang w:val="fr-CH"/>
      </w:rPr>
      <w:t>1</w:t>
    </w:r>
    <w:r w:rsidR="00600BC2" w:rsidRPr="00600BC2">
      <w:rPr>
        <w:rFonts w:ascii="Arial" w:hAnsi="Arial" w:cs="Arial"/>
        <w:b/>
        <w:bCs w:val="0"/>
        <w:sz w:val="18"/>
        <w:szCs w:val="18"/>
      </w:rPr>
      <w:fldChar w:fldCharType="end"/>
    </w:r>
    <w:r w:rsidR="00600BC2" w:rsidRPr="00CE1E7E">
      <w:rPr>
        <w:rFonts w:ascii="Arial" w:hAnsi="Arial" w:cs="Arial"/>
        <w:sz w:val="18"/>
        <w:szCs w:val="18"/>
        <w:lang w:val="fr-CH"/>
      </w:rPr>
      <w:t xml:space="preserve"> </w:t>
    </w:r>
    <w:r>
      <w:rPr>
        <w:rFonts w:ascii="Arial" w:hAnsi="Arial" w:cs="Arial"/>
        <w:sz w:val="18"/>
        <w:szCs w:val="18"/>
        <w:lang w:val="fr-CH"/>
      </w:rPr>
      <w:t>de</w:t>
    </w:r>
    <w:r w:rsidR="00600BC2" w:rsidRPr="00CE1E7E">
      <w:rPr>
        <w:rFonts w:ascii="Arial" w:hAnsi="Arial" w:cs="Arial"/>
        <w:sz w:val="18"/>
        <w:szCs w:val="18"/>
        <w:lang w:val="fr-CH"/>
      </w:rPr>
      <w:t xml:space="preserve"> </w:t>
    </w:r>
    <w:r w:rsidR="00600BC2" w:rsidRPr="00600BC2">
      <w:rPr>
        <w:rFonts w:ascii="Arial" w:hAnsi="Arial" w:cs="Arial"/>
        <w:b/>
        <w:bCs w:val="0"/>
        <w:sz w:val="18"/>
        <w:szCs w:val="18"/>
      </w:rPr>
      <w:fldChar w:fldCharType="begin"/>
    </w:r>
    <w:r w:rsidR="00600BC2" w:rsidRPr="00CE1E7E">
      <w:rPr>
        <w:rFonts w:ascii="Arial" w:hAnsi="Arial" w:cs="Arial"/>
        <w:b/>
        <w:bCs w:val="0"/>
        <w:sz w:val="18"/>
        <w:szCs w:val="18"/>
        <w:lang w:val="fr-CH"/>
      </w:rPr>
      <w:instrText>NUMPAGES  \* Arabic  \* MERGEFORMAT</w:instrText>
    </w:r>
    <w:r w:rsidR="00600BC2" w:rsidRPr="00600BC2">
      <w:rPr>
        <w:rFonts w:ascii="Arial" w:hAnsi="Arial" w:cs="Arial"/>
        <w:b/>
        <w:bCs w:val="0"/>
        <w:sz w:val="18"/>
        <w:szCs w:val="18"/>
      </w:rPr>
      <w:fldChar w:fldCharType="separate"/>
    </w:r>
    <w:r w:rsidR="00600BC2" w:rsidRPr="00CE1E7E">
      <w:rPr>
        <w:rFonts w:ascii="Arial" w:hAnsi="Arial" w:cs="Arial"/>
        <w:b/>
        <w:bCs w:val="0"/>
        <w:sz w:val="18"/>
        <w:szCs w:val="18"/>
        <w:lang w:val="fr-CH"/>
      </w:rPr>
      <w:t>2</w:t>
    </w:r>
    <w:r w:rsidR="00600BC2" w:rsidRPr="00600BC2">
      <w:rPr>
        <w:rFonts w:ascii="Arial" w:hAnsi="Arial" w:cs="Arial"/>
        <w:b/>
        <w:bCs w:val="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03341" w14:textId="77777777" w:rsidR="008C3ADB" w:rsidRDefault="008C3AD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F63AB" w14:textId="77777777" w:rsidR="00600BC2" w:rsidRDefault="00600BC2" w:rsidP="00600BC2">
      <w:pPr>
        <w:spacing w:line="240" w:lineRule="auto"/>
      </w:pPr>
      <w:r>
        <w:separator/>
      </w:r>
    </w:p>
  </w:footnote>
  <w:footnote w:type="continuationSeparator" w:id="0">
    <w:p w14:paraId="4CA27BD8" w14:textId="77777777" w:rsidR="00600BC2" w:rsidRDefault="00600BC2" w:rsidP="00600B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9B000" w14:textId="77777777" w:rsidR="008C3ADB" w:rsidRDefault="008C3AD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C250E" w14:textId="4EEA899F" w:rsidR="00600BC2" w:rsidRPr="00CE1E7E" w:rsidRDefault="00CE1E7E" w:rsidP="00600BC2">
    <w:pPr>
      <w:pStyle w:val="En-tte"/>
      <w:rPr>
        <w:sz w:val="24"/>
        <w:szCs w:val="26"/>
      </w:rPr>
    </w:pPr>
    <w:r w:rsidRPr="00CE1E7E">
      <w:rPr>
        <w:rFonts w:ascii="Arial" w:hAnsi="Arial" w:cs="Arial"/>
        <w:noProof/>
        <w:sz w:val="24"/>
        <w:szCs w:val="28"/>
        <w:lang w:val="fr-CH" w:eastAsia="fr-CH"/>
      </w:rPr>
      <w:t>Logo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3DFD6" w14:textId="77777777" w:rsidR="008C3ADB" w:rsidRDefault="008C3ADB">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BC2"/>
    <w:rsid w:val="00442D6C"/>
    <w:rsid w:val="005548EB"/>
    <w:rsid w:val="00600BC2"/>
    <w:rsid w:val="00721CFC"/>
    <w:rsid w:val="008C3ADB"/>
    <w:rsid w:val="00B04929"/>
    <w:rsid w:val="00CE1E7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18E31"/>
  <w15:chartTrackingRefBased/>
  <w15:docId w15:val="{BCDF3556-4459-404D-AC29-C5E74B5B4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BC2"/>
    <w:pPr>
      <w:spacing w:after="0" w:line="270" w:lineRule="atLeast"/>
    </w:pPr>
    <w:rPr>
      <w:rFonts w:cs="System"/>
      <w:bCs/>
      <w:spacing w:val="2"/>
      <w:kern w:val="0"/>
      <w:sz w:val="21"/>
      <w:lang w:val="de-CH"/>
      <w14:ligatures w14:val="none"/>
    </w:rPr>
  </w:style>
  <w:style w:type="paragraph" w:styleId="Titre1">
    <w:name w:val="heading 1"/>
    <w:basedOn w:val="Normal"/>
    <w:next w:val="Normal"/>
    <w:link w:val="Titre1Car"/>
    <w:uiPriority w:val="9"/>
    <w:qFormat/>
    <w:rsid w:val="00600BC2"/>
    <w:pPr>
      <w:keepNext/>
      <w:keepLines/>
      <w:spacing w:before="360" w:after="80" w:line="259" w:lineRule="auto"/>
      <w:outlineLvl w:val="0"/>
    </w:pPr>
    <w:rPr>
      <w:rFonts w:asciiTheme="majorHAnsi" w:eastAsiaTheme="majorEastAsia" w:hAnsiTheme="majorHAnsi" w:cstheme="majorBidi"/>
      <w:bCs w:val="0"/>
      <w:color w:val="0F4761" w:themeColor="accent1" w:themeShade="BF"/>
      <w:spacing w:val="0"/>
      <w:kern w:val="2"/>
      <w:sz w:val="40"/>
      <w:szCs w:val="40"/>
      <w:lang w:val="fr-CH"/>
      <w14:ligatures w14:val="standardContextual"/>
    </w:rPr>
  </w:style>
  <w:style w:type="paragraph" w:styleId="Titre2">
    <w:name w:val="heading 2"/>
    <w:basedOn w:val="Normal"/>
    <w:next w:val="Normal"/>
    <w:link w:val="Titre2Car"/>
    <w:uiPriority w:val="9"/>
    <w:semiHidden/>
    <w:unhideWhenUsed/>
    <w:qFormat/>
    <w:rsid w:val="00600BC2"/>
    <w:pPr>
      <w:keepNext/>
      <w:keepLines/>
      <w:spacing w:before="160" w:after="80" w:line="259" w:lineRule="auto"/>
      <w:outlineLvl w:val="1"/>
    </w:pPr>
    <w:rPr>
      <w:rFonts w:asciiTheme="majorHAnsi" w:eastAsiaTheme="majorEastAsia" w:hAnsiTheme="majorHAnsi" w:cstheme="majorBidi"/>
      <w:bCs w:val="0"/>
      <w:color w:val="0F4761" w:themeColor="accent1" w:themeShade="BF"/>
      <w:spacing w:val="0"/>
      <w:kern w:val="2"/>
      <w:sz w:val="32"/>
      <w:szCs w:val="32"/>
      <w:lang w:val="fr-CH"/>
      <w14:ligatures w14:val="standardContextual"/>
    </w:rPr>
  </w:style>
  <w:style w:type="paragraph" w:styleId="Titre3">
    <w:name w:val="heading 3"/>
    <w:basedOn w:val="Normal"/>
    <w:next w:val="Normal"/>
    <w:link w:val="Titre3Car"/>
    <w:uiPriority w:val="9"/>
    <w:semiHidden/>
    <w:unhideWhenUsed/>
    <w:qFormat/>
    <w:rsid w:val="00600BC2"/>
    <w:pPr>
      <w:keepNext/>
      <w:keepLines/>
      <w:spacing w:before="160" w:after="80" w:line="259" w:lineRule="auto"/>
      <w:outlineLvl w:val="2"/>
    </w:pPr>
    <w:rPr>
      <w:rFonts w:eastAsiaTheme="majorEastAsia" w:cstheme="majorBidi"/>
      <w:bCs w:val="0"/>
      <w:color w:val="0F4761" w:themeColor="accent1" w:themeShade="BF"/>
      <w:spacing w:val="0"/>
      <w:kern w:val="2"/>
      <w:sz w:val="28"/>
      <w:szCs w:val="28"/>
      <w:lang w:val="fr-CH"/>
      <w14:ligatures w14:val="standardContextual"/>
    </w:rPr>
  </w:style>
  <w:style w:type="paragraph" w:styleId="Titre4">
    <w:name w:val="heading 4"/>
    <w:basedOn w:val="Normal"/>
    <w:next w:val="Normal"/>
    <w:link w:val="Titre4Car"/>
    <w:uiPriority w:val="9"/>
    <w:semiHidden/>
    <w:unhideWhenUsed/>
    <w:qFormat/>
    <w:rsid w:val="00600BC2"/>
    <w:pPr>
      <w:keepNext/>
      <w:keepLines/>
      <w:spacing w:before="80" w:after="40" w:line="259" w:lineRule="auto"/>
      <w:outlineLvl w:val="3"/>
    </w:pPr>
    <w:rPr>
      <w:rFonts w:eastAsiaTheme="majorEastAsia" w:cstheme="majorBidi"/>
      <w:bCs w:val="0"/>
      <w:i/>
      <w:iCs/>
      <w:color w:val="0F4761" w:themeColor="accent1" w:themeShade="BF"/>
      <w:spacing w:val="0"/>
      <w:kern w:val="2"/>
      <w:sz w:val="22"/>
      <w:lang w:val="fr-CH"/>
      <w14:ligatures w14:val="standardContextual"/>
    </w:rPr>
  </w:style>
  <w:style w:type="paragraph" w:styleId="Titre5">
    <w:name w:val="heading 5"/>
    <w:basedOn w:val="Normal"/>
    <w:next w:val="Normal"/>
    <w:link w:val="Titre5Car"/>
    <w:uiPriority w:val="9"/>
    <w:semiHidden/>
    <w:unhideWhenUsed/>
    <w:qFormat/>
    <w:rsid w:val="00600BC2"/>
    <w:pPr>
      <w:keepNext/>
      <w:keepLines/>
      <w:spacing w:before="80" w:after="40" w:line="259" w:lineRule="auto"/>
      <w:outlineLvl w:val="4"/>
    </w:pPr>
    <w:rPr>
      <w:rFonts w:eastAsiaTheme="majorEastAsia" w:cstheme="majorBidi"/>
      <w:bCs w:val="0"/>
      <w:color w:val="0F4761" w:themeColor="accent1" w:themeShade="BF"/>
      <w:spacing w:val="0"/>
      <w:kern w:val="2"/>
      <w:sz w:val="22"/>
      <w:lang w:val="fr-CH"/>
      <w14:ligatures w14:val="standardContextual"/>
    </w:rPr>
  </w:style>
  <w:style w:type="paragraph" w:styleId="Titre6">
    <w:name w:val="heading 6"/>
    <w:basedOn w:val="Normal"/>
    <w:next w:val="Normal"/>
    <w:link w:val="Titre6Car"/>
    <w:uiPriority w:val="9"/>
    <w:semiHidden/>
    <w:unhideWhenUsed/>
    <w:qFormat/>
    <w:rsid w:val="00600BC2"/>
    <w:pPr>
      <w:keepNext/>
      <w:keepLines/>
      <w:spacing w:before="40" w:line="259" w:lineRule="auto"/>
      <w:outlineLvl w:val="5"/>
    </w:pPr>
    <w:rPr>
      <w:rFonts w:eastAsiaTheme="majorEastAsia" w:cstheme="majorBidi"/>
      <w:bCs w:val="0"/>
      <w:i/>
      <w:iCs/>
      <w:color w:val="595959" w:themeColor="text1" w:themeTint="A6"/>
      <w:spacing w:val="0"/>
      <w:kern w:val="2"/>
      <w:sz w:val="22"/>
      <w:lang w:val="fr-CH"/>
      <w14:ligatures w14:val="standardContextual"/>
    </w:rPr>
  </w:style>
  <w:style w:type="paragraph" w:styleId="Titre7">
    <w:name w:val="heading 7"/>
    <w:basedOn w:val="Normal"/>
    <w:next w:val="Normal"/>
    <w:link w:val="Titre7Car"/>
    <w:uiPriority w:val="9"/>
    <w:semiHidden/>
    <w:unhideWhenUsed/>
    <w:qFormat/>
    <w:rsid w:val="00600BC2"/>
    <w:pPr>
      <w:keepNext/>
      <w:keepLines/>
      <w:spacing w:before="40" w:line="259" w:lineRule="auto"/>
      <w:outlineLvl w:val="6"/>
    </w:pPr>
    <w:rPr>
      <w:rFonts w:eastAsiaTheme="majorEastAsia" w:cstheme="majorBidi"/>
      <w:bCs w:val="0"/>
      <w:color w:val="595959" w:themeColor="text1" w:themeTint="A6"/>
      <w:spacing w:val="0"/>
      <w:kern w:val="2"/>
      <w:sz w:val="22"/>
      <w:lang w:val="fr-CH"/>
      <w14:ligatures w14:val="standardContextual"/>
    </w:rPr>
  </w:style>
  <w:style w:type="paragraph" w:styleId="Titre8">
    <w:name w:val="heading 8"/>
    <w:basedOn w:val="Normal"/>
    <w:next w:val="Normal"/>
    <w:link w:val="Titre8Car"/>
    <w:uiPriority w:val="9"/>
    <w:semiHidden/>
    <w:unhideWhenUsed/>
    <w:qFormat/>
    <w:rsid w:val="00600BC2"/>
    <w:pPr>
      <w:keepNext/>
      <w:keepLines/>
      <w:spacing w:line="259" w:lineRule="auto"/>
      <w:outlineLvl w:val="7"/>
    </w:pPr>
    <w:rPr>
      <w:rFonts w:eastAsiaTheme="majorEastAsia" w:cstheme="majorBidi"/>
      <w:bCs w:val="0"/>
      <w:i/>
      <w:iCs/>
      <w:color w:val="272727" w:themeColor="text1" w:themeTint="D8"/>
      <w:spacing w:val="0"/>
      <w:kern w:val="2"/>
      <w:sz w:val="22"/>
      <w:lang w:val="fr-CH"/>
      <w14:ligatures w14:val="standardContextual"/>
    </w:rPr>
  </w:style>
  <w:style w:type="paragraph" w:styleId="Titre9">
    <w:name w:val="heading 9"/>
    <w:basedOn w:val="Normal"/>
    <w:next w:val="Normal"/>
    <w:link w:val="Titre9Car"/>
    <w:uiPriority w:val="9"/>
    <w:semiHidden/>
    <w:unhideWhenUsed/>
    <w:qFormat/>
    <w:rsid w:val="00600BC2"/>
    <w:pPr>
      <w:keepNext/>
      <w:keepLines/>
      <w:spacing w:line="259" w:lineRule="auto"/>
      <w:outlineLvl w:val="8"/>
    </w:pPr>
    <w:rPr>
      <w:rFonts w:eastAsiaTheme="majorEastAsia" w:cstheme="majorBidi"/>
      <w:bCs w:val="0"/>
      <w:color w:val="272727" w:themeColor="text1" w:themeTint="D8"/>
      <w:spacing w:val="0"/>
      <w:kern w:val="2"/>
      <w:sz w:val="22"/>
      <w:lang w:val="fr-CH"/>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00BC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00BC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00BC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00BC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00BC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00BC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00BC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00BC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00BC2"/>
    <w:rPr>
      <w:rFonts w:eastAsiaTheme="majorEastAsia" w:cstheme="majorBidi"/>
      <w:color w:val="272727" w:themeColor="text1" w:themeTint="D8"/>
    </w:rPr>
  </w:style>
  <w:style w:type="paragraph" w:styleId="Titre">
    <w:name w:val="Title"/>
    <w:basedOn w:val="Normal"/>
    <w:next w:val="Normal"/>
    <w:link w:val="TitreCar"/>
    <w:uiPriority w:val="10"/>
    <w:qFormat/>
    <w:rsid w:val="00600BC2"/>
    <w:pPr>
      <w:spacing w:after="80" w:line="240" w:lineRule="auto"/>
      <w:contextualSpacing/>
    </w:pPr>
    <w:rPr>
      <w:rFonts w:asciiTheme="majorHAnsi" w:eastAsiaTheme="majorEastAsia" w:hAnsiTheme="majorHAnsi" w:cstheme="majorBidi"/>
      <w:bCs w:val="0"/>
      <w:spacing w:val="-10"/>
      <w:kern w:val="28"/>
      <w:sz w:val="56"/>
      <w:szCs w:val="56"/>
      <w:lang w:val="fr-CH"/>
      <w14:ligatures w14:val="standardContextual"/>
    </w:rPr>
  </w:style>
  <w:style w:type="character" w:customStyle="1" w:styleId="TitreCar">
    <w:name w:val="Titre Car"/>
    <w:basedOn w:val="Policepardfaut"/>
    <w:link w:val="Titre"/>
    <w:uiPriority w:val="10"/>
    <w:rsid w:val="00600BC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00BC2"/>
    <w:pPr>
      <w:numPr>
        <w:ilvl w:val="1"/>
      </w:numPr>
      <w:spacing w:after="160" w:line="259" w:lineRule="auto"/>
    </w:pPr>
    <w:rPr>
      <w:rFonts w:eastAsiaTheme="majorEastAsia" w:cstheme="majorBidi"/>
      <w:bCs w:val="0"/>
      <w:color w:val="595959" w:themeColor="text1" w:themeTint="A6"/>
      <w:spacing w:val="15"/>
      <w:kern w:val="2"/>
      <w:sz w:val="28"/>
      <w:szCs w:val="28"/>
      <w:lang w:val="fr-CH"/>
      <w14:ligatures w14:val="standardContextual"/>
    </w:rPr>
  </w:style>
  <w:style w:type="character" w:customStyle="1" w:styleId="Sous-titreCar">
    <w:name w:val="Sous-titre Car"/>
    <w:basedOn w:val="Policepardfaut"/>
    <w:link w:val="Sous-titre"/>
    <w:uiPriority w:val="11"/>
    <w:rsid w:val="00600BC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00BC2"/>
    <w:pPr>
      <w:spacing w:before="160" w:after="160" w:line="259" w:lineRule="auto"/>
      <w:jc w:val="center"/>
    </w:pPr>
    <w:rPr>
      <w:rFonts w:cstheme="minorBidi"/>
      <w:bCs w:val="0"/>
      <w:i/>
      <w:iCs/>
      <w:color w:val="404040" w:themeColor="text1" w:themeTint="BF"/>
      <w:spacing w:val="0"/>
      <w:kern w:val="2"/>
      <w:sz w:val="22"/>
      <w:lang w:val="fr-CH"/>
      <w14:ligatures w14:val="standardContextual"/>
    </w:rPr>
  </w:style>
  <w:style w:type="character" w:customStyle="1" w:styleId="CitationCar">
    <w:name w:val="Citation Car"/>
    <w:basedOn w:val="Policepardfaut"/>
    <w:link w:val="Citation"/>
    <w:uiPriority w:val="29"/>
    <w:rsid w:val="00600BC2"/>
    <w:rPr>
      <w:i/>
      <w:iCs/>
      <w:color w:val="404040" w:themeColor="text1" w:themeTint="BF"/>
    </w:rPr>
  </w:style>
  <w:style w:type="paragraph" w:styleId="Paragraphedeliste">
    <w:name w:val="List Paragraph"/>
    <w:basedOn w:val="Normal"/>
    <w:uiPriority w:val="34"/>
    <w:qFormat/>
    <w:rsid w:val="00600BC2"/>
    <w:pPr>
      <w:spacing w:after="160" w:line="259" w:lineRule="auto"/>
      <w:ind w:left="720"/>
      <w:contextualSpacing/>
    </w:pPr>
    <w:rPr>
      <w:rFonts w:cstheme="minorBidi"/>
      <w:bCs w:val="0"/>
      <w:spacing w:val="0"/>
      <w:kern w:val="2"/>
      <w:sz w:val="22"/>
      <w:lang w:val="fr-CH"/>
      <w14:ligatures w14:val="standardContextual"/>
    </w:rPr>
  </w:style>
  <w:style w:type="character" w:styleId="Accentuationintense">
    <w:name w:val="Intense Emphasis"/>
    <w:basedOn w:val="Policepardfaut"/>
    <w:uiPriority w:val="21"/>
    <w:qFormat/>
    <w:rsid w:val="00600BC2"/>
    <w:rPr>
      <w:i/>
      <w:iCs/>
      <w:color w:val="0F4761" w:themeColor="accent1" w:themeShade="BF"/>
    </w:rPr>
  </w:style>
  <w:style w:type="paragraph" w:styleId="Citationintense">
    <w:name w:val="Intense Quote"/>
    <w:basedOn w:val="Normal"/>
    <w:next w:val="Normal"/>
    <w:link w:val="CitationintenseCar"/>
    <w:uiPriority w:val="30"/>
    <w:qFormat/>
    <w:rsid w:val="00600BC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cstheme="minorBidi"/>
      <w:bCs w:val="0"/>
      <w:i/>
      <w:iCs/>
      <w:color w:val="0F4761" w:themeColor="accent1" w:themeShade="BF"/>
      <w:spacing w:val="0"/>
      <w:kern w:val="2"/>
      <w:sz w:val="22"/>
      <w:lang w:val="fr-CH"/>
      <w14:ligatures w14:val="standardContextual"/>
    </w:rPr>
  </w:style>
  <w:style w:type="character" w:customStyle="1" w:styleId="CitationintenseCar">
    <w:name w:val="Citation intense Car"/>
    <w:basedOn w:val="Policepardfaut"/>
    <w:link w:val="Citationintense"/>
    <w:uiPriority w:val="30"/>
    <w:rsid w:val="00600BC2"/>
    <w:rPr>
      <w:i/>
      <w:iCs/>
      <w:color w:val="0F4761" w:themeColor="accent1" w:themeShade="BF"/>
    </w:rPr>
  </w:style>
  <w:style w:type="character" w:styleId="Rfrenceintense">
    <w:name w:val="Intense Reference"/>
    <w:basedOn w:val="Policepardfaut"/>
    <w:uiPriority w:val="32"/>
    <w:qFormat/>
    <w:rsid w:val="00600BC2"/>
    <w:rPr>
      <w:b/>
      <w:bCs/>
      <w:smallCaps/>
      <w:color w:val="0F4761" w:themeColor="accent1" w:themeShade="BF"/>
      <w:spacing w:val="5"/>
    </w:rPr>
  </w:style>
  <w:style w:type="paragraph" w:styleId="En-tte">
    <w:name w:val="header"/>
    <w:basedOn w:val="Normal"/>
    <w:link w:val="En-tteCar"/>
    <w:uiPriority w:val="99"/>
    <w:unhideWhenUsed/>
    <w:rsid w:val="00600BC2"/>
    <w:pPr>
      <w:tabs>
        <w:tab w:val="center" w:pos="4536"/>
        <w:tab w:val="right" w:pos="9072"/>
      </w:tabs>
      <w:spacing w:line="240" w:lineRule="auto"/>
    </w:pPr>
  </w:style>
  <w:style w:type="character" w:customStyle="1" w:styleId="En-tteCar">
    <w:name w:val="En-tête Car"/>
    <w:basedOn w:val="Policepardfaut"/>
    <w:link w:val="En-tte"/>
    <w:uiPriority w:val="99"/>
    <w:rsid w:val="00600BC2"/>
    <w:rPr>
      <w:rFonts w:cs="System"/>
      <w:bCs/>
      <w:spacing w:val="2"/>
      <w:kern w:val="0"/>
      <w:sz w:val="21"/>
      <w:lang w:val="de-CH"/>
      <w14:ligatures w14:val="none"/>
    </w:rPr>
  </w:style>
  <w:style w:type="paragraph" w:styleId="Pieddepage">
    <w:name w:val="footer"/>
    <w:basedOn w:val="Normal"/>
    <w:link w:val="PieddepageCar"/>
    <w:uiPriority w:val="99"/>
    <w:unhideWhenUsed/>
    <w:rsid w:val="00600BC2"/>
    <w:pPr>
      <w:tabs>
        <w:tab w:val="center" w:pos="4536"/>
        <w:tab w:val="right" w:pos="9072"/>
      </w:tabs>
      <w:spacing w:line="240" w:lineRule="auto"/>
    </w:pPr>
  </w:style>
  <w:style w:type="character" w:customStyle="1" w:styleId="PieddepageCar">
    <w:name w:val="Pied de page Car"/>
    <w:basedOn w:val="Policepardfaut"/>
    <w:link w:val="Pieddepage"/>
    <w:uiPriority w:val="99"/>
    <w:rsid w:val="00600BC2"/>
    <w:rPr>
      <w:rFonts w:cs="System"/>
      <w:bCs/>
      <w:spacing w:val="2"/>
      <w:kern w:val="0"/>
      <w:sz w:val="21"/>
      <w:lang w:val="de-C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3260</Words>
  <Characters>17932</Characters>
  <Application>Microsoft Office Word</Application>
  <DocSecurity>0</DocSecurity>
  <Lines>149</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Jolande Roh</dc:creator>
  <cp:keywords/>
  <dc:description/>
  <cp:lastModifiedBy>Jolande Roh</cp:lastModifiedBy>
  <cp:revision>3</cp:revision>
  <dcterms:created xsi:type="dcterms:W3CDTF">2025-08-12T06:29:00Z</dcterms:created>
  <dcterms:modified xsi:type="dcterms:W3CDTF">2025-08-12T07:18:00Z</dcterms:modified>
</cp:coreProperties>
</file>